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B9DB" w14:textId="77777777" w:rsidR="00606B30" w:rsidRDefault="00606B30" w:rsidP="00606B30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</w:p>
    <w:p w14:paraId="3F3ECE65" w14:textId="6C57E54C" w:rsidR="00606B30" w:rsidRDefault="00606B30" w:rsidP="00606B30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WNIOSEK STUDENTA O ZALICZENIE CZYNNOŚCI ZAWODOWYCH NA POCZET PRAKTYK</w:t>
      </w:r>
      <w:r w:rsidR="00BE48F1">
        <w:rPr>
          <w:rFonts w:ascii="Times New Roman" w:eastAsia="Times New Roman" w:hAnsi="Times New Roman"/>
          <w:b/>
          <w:i/>
          <w:sz w:val="24"/>
        </w:rPr>
        <w:t xml:space="preserve"> – BEZPIECZEŃSTWO WEWNĘTRZNE</w:t>
      </w:r>
    </w:p>
    <w:p w14:paraId="6780C411" w14:textId="77777777" w:rsidR="00606B30" w:rsidRDefault="00606B30" w:rsidP="00606B30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51EEB60A" w14:textId="77777777" w:rsidR="00606B30" w:rsidRDefault="00606B30" w:rsidP="00606B30">
      <w:pPr>
        <w:spacing w:line="266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Okres od momentu ukończenia czynności zawodowych, o które student wnioskuje, aby mu zaliczyć na poczet praktyk do momentu zaliczenia tych praktyk obejmuje:</w:t>
      </w:r>
    </w:p>
    <w:p w14:paraId="4DCA6CC2" w14:textId="77777777" w:rsidR="00606B30" w:rsidRDefault="00606B30" w:rsidP="00606B30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69BB211F" w14:textId="77777777" w:rsidR="00606B30" w:rsidRDefault="00606B30" w:rsidP="00606B30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3 lata wstecz dla studiów licencjackich i inżynierskich (I stopnia)</w:t>
      </w:r>
    </w:p>
    <w:p w14:paraId="4AF28983" w14:textId="77777777" w:rsidR="00606B30" w:rsidRDefault="00606B30" w:rsidP="00606B30">
      <w:pPr>
        <w:spacing w:line="56" w:lineRule="exact"/>
        <w:rPr>
          <w:rFonts w:ascii="Arial" w:eastAsia="Arial" w:hAnsi="Arial"/>
          <w:sz w:val="24"/>
        </w:rPr>
      </w:pPr>
    </w:p>
    <w:p w14:paraId="55924BF8" w14:textId="77777777" w:rsidR="00606B30" w:rsidRDefault="00606B30" w:rsidP="00606B30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5 lat wstecz dla jednolitych studiów magisterskich i studiów II stopnia</w:t>
      </w:r>
    </w:p>
    <w:p w14:paraId="687939B7" w14:textId="77777777" w:rsidR="00606B30" w:rsidRDefault="00606B30" w:rsidP="00606B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A80C68" w14:textId="77777777" w:rsidR="00606B30" w:rsidRDefault="00606B30" w:rsidP="00606B30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02F0ACFB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studenta:</w:t>
      </w:r>
    </w:p>
    <w:p w14:paraId="6628B953" w14:textId="77777777" w:rsidR="00606B30" w:rsidRDefault="00606B30" w:rsidP="00606B30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435AA26F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</w:t>
      </w:r>
    </w:p>
    <w:p w14:paraId="071661C8" w14:textId="77777777" w:rsidR="00606B30" w:rsidRDefault="00606B30" w:rsidP="00606B30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0B1E6E3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Kierunek studiów, specjalność:</w:t>
      </w:r>
    </w:p>
    <w:p w14:paraId="43F352E7" w14:textId="77777777" w:rsidR="00606B30" w:rsidRDefault="00606B30" w:rsidP="00606B30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8C049D9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14:paraId="33DDFEA5" w14:textId="77777777" w:rsidR="00606B30" w:rsidRDefault="00606B30" w:rsidP="00606B30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667EE099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studiów: ……………………… stopień studiów: …………………………………..</w:t>
      </w:r>
    </w:p>
    <w:p w14:paraId="2C7B3390" w14:textId="77777777" w:rsidR="00606B30" w:rsidRDefault="00606B30" w:rsidP="00606B30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D75D6F5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albumu: ………………..……………..</w:t>
      </w:r>
    </w:p>
    <w:p w14:paraId="7CC43EF4" w14:textId="77777777" w:rsidR="00606B30" w:rsidRDefault="00606B30" w:rsidP="00606B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B02190" w14:textId="77777777" w:rsidR="00606B30" w:rsidRDefault="00606B30" w:rsidP="00606B30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3043BCB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Pełna nazwa instytucji, w której realizowane były czynności zawodowe:</w:t>
      </w:r>
    </w:p>
    <w:p w14:paraId="0476DA94" w14:textId="77777777" w:rsidR="00606B30" w:rsidRDefault="00606B30" w:rsidP="00606B30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5EAC0EBE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9BE8AF5" w14:textId="77777777" w:rsidR="00606B30" w:rsidRDefault="00606B30" w:rsidP="00606B30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DE59D1C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instytucji:</w:t>
      </w:r>
    </w:p>
    <w:p w14:paraId="1CC93FA6" w14:textId="77777777" w:rsidR="00606B30" w:rsidRDefault="00606B30" w:rsidP="00606B30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6F9B7C2C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3AF79F04" w14:textId="77777777" w:rsidR="00606B30" w:rsidRDefault="00606B30" w:rsidP="00606B30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489C402F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realizacji czynności zawodowych:  od … /... /... do .../ ... / …</w:t>
      </w:r>
    </w:p>
    <w:p w14:paraId="2D571BD9" w14:textId="77777777" w:rsidR="00606B30" w:rsidRDefault="00606B30" w:rsidP="00606B30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1D42655" w14:textId="77777777" w:rsidR="00606B30" w:rsidRDefault="00606B30" w:rsidP="00606B30">
      <w:pPr>
        <w:tabs>
          <w:tab w:val="left" w:pos="2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Zrealizowana liczba godzin:</w:t>
      </w:r>
      <w:r>
        <w:rPr>
          <w:rFonts w:ascii="Times New Roman" w:eastAsia="Times New Roman" w:hAnsi="Times New Roman"/>
          <w:sz w:val="24"/>
        </w:rPr>
        <w:tab/>
        <w:t>........................</w:t>
      </w:r>
    </w:p>
    <w:p w14:paraId="42CF3DD5" w14:textId="77777777" w:rsidR="00606B30" w:rsidRDefault="00606B30" w:rsidP="00606B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83DBA4" w14:textId="77777777" w:rsidR="00606B30" w:rsidRDefault="00606B30" w:rsidP="00606B30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48DE318" w14:textId="77777777" w:rsidR="00606B30" w:rsidRDefault="00606B30" w:rsidP="00606B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Forma realizowania czynności zawodowych</w:t>
      </w:r>
    </w:p>
    <w:p w14:paraId="224DD242" w14:textId="77777777" w:rsidR="00606B30" w:rsidRDefault="00606B30" w:rsidP="00606B30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1E87ECD8" w14:textId="77777777" w:rsidR="00606B30" w:rsidRDefault="00606B30" w:rsidP="00606B30">
      <w:pPr>
        <w:spacing w:line="26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(do wniosku należy dołączyć umowę i zakres obowiązków, które są związane z profilem i kierunkiem studiów oraz odpowiadają efektom uczenia się przypisanym do praktyk)</w:t>
      </w:r>
      <w:r>
        <w:rPr>
          <w:rFonts w:ascii="Times New Roman" w:eastAsia="Times New Roman" w:hAnsi="Times New Roman"/>
          <w:sz w:val="24"/>
        </w:rPr>
        <w:t>:</w:t>
      </w:r>
    </w:p>
    <w:p w14:paraId="5F95DD27" w14:textId="77777777" w:rsidR="00606B30" w:rsidRDefault="00606B30" w:rsidP="00606B30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13521456" w14:textId="77777777" w:rsidR="00606B30" w:rsidRDefault="00606B30" w:rsidP="00606B3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zatrudnienia</w:t>
      </w:r>
    </w:p>
    <w:p w14:paraId="4EE2E1B0" w14:textId="77777777" w:rsidR="00606B30" w:rsidRDefault="00606B30" w:rsidP="00606B30">
      <w:pPr>
        <w:spacing w:line="58" w:lineRule="exact"/>
        <w:rPr>
          <w:rFonts w:ascii="Arial" w:eastAsia="Arial" w:hAnsi="Arial"/>
          <w:sz w:val="24"/>
        </w:rPr>
      </w:pPr>
    </w:p>
    <w:p w14:paraId="70F8EA7C" w14:textId="77777777" w:rsidR="00606B30" w:rsidRDefault="00606B30" w:rsidP="00606B3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stażu</w:t>
      </w:r>
    </w:p>
    <w:p w14:paraId="1848972D" w14:textId="77777777" w:rsidR="00606B30" w:rsidRDefault="00606B30" w:rsidP="00606B30">
      <w:pPr>
        <w:spacing w:line="57" w:lineRule="exact"/>
        <w:rPr>
          <w:rFonts w:ascii="Arial" w:eastAsia="Arial" w:hAnsi="Arial"/>
          <w:sz w:val="24"/>
        </w:rPr>
      </w:pPr>
    </w:p>
    <w:p w14:paraId="33DC6434" w14:textId="77777777" w:rsidR="00606B30" w:rsidRPr="00BF5372" w:rsidRDefault="00606B30" w:rsidP="00606B3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wolontariatu</w:t>
      </w:r>
    </w:p>
    <w:p w14:paraId="28FCE3FA" w14:textId="77777777" w:rsidR="00606B30" w:rsidRDefault="00606B30" w:rsidP="00606B30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08C2B36F" w14:textId="77777777" w:rsidR="00606B30" w:rsidRDefault="00606B30" w:rsidP="00606B30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306A52FC" w14:textId="77777777" w:rsidR="00606B30" w:rsidRPr="00224696" w:rsidRDefault="00606B30" w:rsidP="00606B30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OCENA EFEKTÓW UCZENIA SIĘ PRAKTYKANTA (wypełnia pełnomocnik dziekana ds. praktyk):</w:t>
      </w:r>
    </w:p>
    <w:p w14:paraId="79FE6715" w14:textId="77777777" w:rsidR="00606B30" w:rsidRDefault="00606B30" w:rsidP="00606B30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2FC59328" w14:textId="77777777" w:rsidR="00606B30" w:rsidRDefault="00606B30" w:rsidP="00606B30">
      <w:pPr>
        <w:rPr>
          <w:rFonts w:ascii="Calibri Light" w:eastAsia="Times New Roman" w:hAnsi="Calibri Light" w:cs="Calibri Light"/>
          <w:sz w:val="18"/>
          <w:szCs w:val="18"/>
        </w:rPr>
      </w:pPr>
      <w:r w:rsidRPr="006B07E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B07E3">
        <w:rPr>
          <w:rFonts w:ascii="Times New Roman" w:hAnsi="Times New Roman" w:cs="Times New Roman"/>
          <w:sz w:val="24"/>
          <w:szCs w:val="24"/>
        </w:rPr>
        <w:t xml:space="preserve">– wysoki poziom przygotowania    </w:t>
      </w:r>
      <w:r w:rsidRPr="006B07E3">
        <w:rPr>
          <w:rFonts w:ascii="Times New Roman" w:hAnsi="Times New Roman" w:cs="Times New Roman"/>
          <w:b/>
          <w:sz w:val="24"/>
          <w:szCs w:val="24"/>
        </w:rPr>
        <w:t>4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odpowiada oczekiwaniom    </w:t>
      </w:r>
      <w:r w:rsidRPr="006B07E3">
        <w:rPr>
          <w:rFonts w:ascii="Times New Roman" w:hAnsi="Times New Roman" w:cs="Times New Roman"/>
          <w:b/>
          <w:sz w:val="24"/>
          <w:szCs w:val="24"/>
        </w:rPr>
        <w:t>3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dostateczny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07E3">
        <w:rPr>
          <w:rFonts w:ascii="Times New Roman" w:hAnsi="Times New Roman" w:cs="Times New Roman"/>
          <w:b/>
          <w:sz w:val="24"/>
          <w:szCs w:val="24"/>
        </w:rPr>
        <w:t>2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poważne zastrzeżenia  </w:t>
      </w:r>
      <w:r w:rsidRPr="006B07E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nie dotyczy</w:t>
      </w:r>
      <w:r>
        <w:rPr>
          <w:rFonts w:ascii="Calibri Light" w:hAnsi="Calibri Light" w:cs="Calibri Light"/>
          <w:sz w:val="18"/>
          <w:szCs w:val="18"/>
        </w:rPr>
        <w:t xml:space="preserve">  </w:t>
      </w:r>
    </w:p>
    <w:p w14:paraId="49AB2931" w14:textId="77777777" w:rsidR="00606B30" w:rsidRDefault="00606B30" w:rsidP="00606B30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46581777" w14:textId="77777777" w:rsidR="00606B30" w:rsidRDefault="00606B30" w:rsidP="00606B30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3C8901D4" w14:textId="77777777" w:rsidR="00606B30" w:rsidRDefault="00606B30" w:rsidP="00606B30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6F17F46F" w14:textId="77777777" w:rsidR="00606B30" w:rsidRDefault="00606B30" w:rsidP="00606B30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05093F0A" w14:textId="77777777" w:rsidR="00606B30" w:rsidRDefault="00606B30" w:rsidP="00606B30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4EC407B9" w14:textId="77777777" w:rsidR="00606B30" w:rsidRDefault="00606B30" w:rsidP="00606B30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tbl>
      <w:tblPr>
        <w:tblpPr w:leftFromText="141" w:rightFromText="141" w:vertAnchor="text" w:horzAnchor="margin" w:tblpY="-216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901"/>
        <w:gridCol w:w="851"/>
        <w:gridCol w:w="850"/>
        <w:gridCol w:w="851"/>
        <w:gridCol w:w="850"/>
      </w:tblGrid>
      <w:tr w:rsidR="00606B30" w:rsidRPr="0047702B" w14:paraId="516EF6DC" w14:textId="77777777" w:rsidTr="00606B30">
        <w:trPr>
          <w:trHeight w:val="300"/>
        </w:trPr>
        <w:tc>
          <w:tcPr>
            <w:tcW w:w="5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20CF92" w14:textId="77777777" w:rsidR="00606B30" w:rsidRPr="0047702B" w:rsidRDefault="00606B30" w:rsidP="00606B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podlegające ocenie  </w:t>
            </w:r>
          </w:p>
          <w:p w14:paraId="12C80F26" w14:textId="77777777" w:rsidR="00606B30" w:rsidRPr="0047702B" w:rsidRDefault="00606B30" w:rsidP="00606B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(zgodnie z programem praktyk) </w:t>
            </w:r>
          </w:p>
        </w:tc>
        <w:tc>
          <w:tcPr>
            <w:tcW w:w="43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9E911" w14:textId="77777777" w:rsidR="00606B30" w:rsidRPr="0047702B" w:rsidRDefault="00606B30" w:rsidP="00606B30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stopnia osiągnięcia przez stu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denta założonych efektów uczenia</w:t>
            </w:r>
            <w:r w:rsidRPr="00477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się </w:t>
            </w:r>
          </w:p>
        </w:tc>
      </w:tr>
      <w:tr w:rsidR="00606B30" w:rsidRPr="0047702B" w14:paraId="6F867033" w14:textId="77777777" w:rsidTr="00606B3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12CEA" w14:textId="77777777" w:rsidR="00606B30" w:rsidRPr="0047702B" w:rsidRDefault="00606B30" w:rsidP="00606B30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4E26D" w14:textId="77777777" w:rsidR="00606B30" w:rsidRPr="0047702B" w:rsidRDefault="00606B30" w:rsidP="00606B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F4C21" w14:textId="77777777" w:rsidR="00606B30" w:rsidRPr="0047702B" w:rsidRDefault="00606B30" w:rsidP="00606B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89AB5" w14:textId="77777777" w:rsidR="00606B30" w:rsidRPr="0047702B" w:rsidRDefault="00606B30" w:rsidP="00606B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3CA07" w14:textId="77777777" w:rsidR="00606B30" w:rsidRPr="0047702B" w:rsidRDefault="00606B30" w:rsidP="00606B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A31D3" w14:textId="77777777" w:rsidR="00606B30" w:rsidRPr="0047702B" w:rsidRDefault="00606B30" w:rsidP="00606B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40C7CBF9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B3ACF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Zna podstawy prawne dotyczące funkcjonowania podmiotu, w którym były realizowane praktyki zawodowe</w:t>
            </w:r>
            <w:r w:rsidRPr="004770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BC86D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4E466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AFEFD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4F2E6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723DF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5BEF7A6D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8DE82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sz w:val="22"/>
                <w:szCs w:val="22"/>
              </w:rPr>
              <w:t>Potrafi omówić strukturę organizacyjną danego podmiotu oraz wymienić realizowane przez niego zadania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CECE8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9454A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40CE3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F349D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21DD6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4FD568B4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87FB7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Zna i rozumie wybrane zasady odpowiedzialności służbowej/zawodowej obowiązujące w danym podmiocie</w:t>
            </w:r>
            <w:r w:rsidRPr="004770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85A55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E5A53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C0E1F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6B1A5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A06D9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441BCCB4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EB23C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Zna i rozumie wybrane procedury decyzyjne obowiązujące w danym podmiocie</w:t>
            </w:r>
            <w:r w:rsidRPr="004770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88768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F71EF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28670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C3B66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F812F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3138341D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8ED0E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  <w:t>Zna wybrane metody i narzędzia pracy stosowane w danym podmiocie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B1FDC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1F273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EC9BE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E5F0F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18A01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37BB784B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3F7A7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sz w:val="22"/>
                <w:szCs w:val="22"/>
              </w:rPr>
              <w:t>Potrafi komunikować się w ramach struktury organizacyjnej podmiotu oraz przetwarzać i przekazywać informacje na zewnątrz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0A791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96713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43857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245C9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C043D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65A904B0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2B0CF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sz w:val="22"/>
                <w:szCs w:val="22"/>
              </w:rPr>
              <w:t>Potrafi uczestniczyć w czynnościach organizacyjnych podmiotu, w którym były realizowane praktyki zawodowe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5CDB1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0C6A1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10BB1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A7325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03760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66D037C8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5B13A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sz w:val="22"/>
                <w:szCs w:val="22"/>
              </w:rPr>
              <w:t>Potrafi samodzielnie oraz we współpracy wykonywać powierzone zadania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CB704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5F017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881D1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8F222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DFFEE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6B30" w:rsidRPr="0047702B" w14:paraId="7D31851B" w14:textId="77777777" w:rsidTr="00606B30">
        <w:trPr>
          <w:trHeight w:val="300"/>
        </w:trPr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8EA44" w14:textId="77777777" w:rsidR="00606B30" w:rsidRPr="0047702B" w:rsidRDefault="00606B30" w:rsidP="00606B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</w:rPr>
            </w:pPr>
            <w:r w:rsidRPr="0047702B">
              <w:rPr>
                <w:rFonts w:ascii="Times New Roman" w:eastAsia="Times New Roman" w:hAnsi="Times New Roman" w:cs="Times New Roman"/>
                <w:sz w:val="22"/>
                <w:szCs w:val="22"/>
              </w:rPr>
              <w:t>Ma świadomość funkcji społecznych realizowanych przez dany podmiot wobec otoczenia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02126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47E9B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9C4F1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53A13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1D3A7" w14:textId="77777777" w:rsidR="00606B30" w:rsidRPr="0047702B" w:rsidRDefault="00606B30" w:rsidP="00606B30">
            <w:pPr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770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5DD45A73" w14:textId="546A5CFB" w:rsidR="00606B30" w:rsidRPr="0047702B" w:rsidRDefault="00606B30" w:rsidP="00606B30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14:paraId="369EE36A" w14:textId="77777777" w:rsidR="00606B30" w:rsidRDefault="00606B30" w:rsidP="00606B3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UWAGI PEŁNOMOCNIKA DZIEKANA ds. PRAKTYK:</w:t>
      </w:r>
    </w:p>
    <w:p w14:paraId="08873A18" w14:textId="77777777" w:rsidR="00606B30" w:rsidRDefault="00606B30" w:rsidP="00606B30">
      <w:pPr>
        <w:spacing w:line="358" w:lineRule="exact"/>
        <w:rPr>
          <w:rFonts w:ascii="Times New Roman" w:eastAsia="Times New Roman" w:hAnsi="Times New Roman"/>
        </w:rPr>
      </w:pPr>
    </w:p>
    <w:p w14:paraId="46CC635D" w14:textId="5C135DB6" w:rsidR="00606B30" w:rsidRDefault="00606B30" w:rsidP="00606B30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……..………………………………………………………………………………………........</w:t>
      </w:r>
    </w:p>
    <w:p w14:paraId="2A0CCCEA" w14:textId="77777777" w:rsidR="00606B30" w:rsidRDefault="00606B30" w:rsidP="00606B30">
      <w:pPr>
        <w:spacing w:line="43" w:lineRule="exact"/>
        <w:rPr>
          <w:rFonts w:ascii="Times New Roman" w:eastAsia="Times New Roman" w:hAnsi="Times New Roman"/>
        </w:rPr>
      </w:pPr>
    </w:p>
    <w:p w14:paraId="481DF696" w14:textId="0C53F9BE" w:rsidR="00606B30" w:rsidRDefault="00606B30" w:rsidP="00606B30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…………………………………………………………………………….…………………….</w:t>
      </w:r>
    </w:p>
    <w:p w14:paraId="4089C091" w14:textId="77777777" w:rsidR="00606B30" w:rsidRDefault="00606B30" w:rsidP="00606B30">
      <w:pPr>
        <w:spacing w:line="41" w:lineRule="exact"/>
        <w:rPr>
          <w:rFonts w:ascii="Times New Roman" w:eastAsia="Times New Roman" w:hAnsi="Times New Roman"/>
        </w:rPr>
      </w:pPr>
    </w:p>
    <w:p w14:paraId="3947E9D7" w14:textId="1EB14820" w:rsidR="00606B30" w:rsidRPr="00606B30" w:rsidRDefault="00606B30" w:rsidP="00606B30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…………………………………………………………………………………………….........</w:t>
      </w:r>
    </w:p>
    <w:p w14:paraId="16E2A5DD" w14:textId="1C0187F0" w:rsidR="00606B30" w:rsidRDefault="00606B30" w:rsidP="00606B30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……………………………………………………..…………………………………………....</w:t>
      </w:r>
    </w:p>
    <w:p w14:paraId="1001D113" w14:textId="77777777" w:rsidR="00606B30" w:rsidRDefault="00606B30" w:rsidP="00606B30">
      <w:pPr>
        <w:spacing w:line="41" w:lineRule="exact"/>
        <w:rPr>
          <w:rFonts w:ascii="Times New Roman" w:eastAsia="Times New Roman" w:hAnsi="Times New Roman"/>
        </w:rPr>
      </w:pPr>
    </w:p>
    <w:p w14:paraId="19067019" w14:textId="77605751" w:rsidR="00606B30" w:rsidRDefault="00606B30" w:rsidP="00606B30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……………………………………………………………………………………………….....</w:t>
      </w:r>
    </w:p>
    <w:p w14:paraId="6EF3DF4A" w14:textId="77777777" w:rsidR="00606B30" w:rsidRDefault="00606B30" w:rsidP="00606B30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</w:p>
    <w:p w14:paraId="5172F5E8" w14:textId="77777777" w:rsidR="00606B30" w:rsidRPr="00606B30" w:rsidRDefault="00606B30" w:rsidP="00606B30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</w:p>
    <w:p w14:paraId="27073824" w14:textId="77777777" w:rsidR="00606B30" w:rsidRDefault="00606B30" w:rsidP="00606B3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ZALICZENIE PRAKTYKI PRZEZ</w:t>
      </w:r>
    </w:p>
    <w:p w14:paraId="5B017460" w14:textId="77777777" w:rsidR="00606B30" w:rsidRDefault="00606B30" w:rsidP="00606B30">
      <w:pPr>
        <w:spacing w:line="41" w:lineRule="exact"/>
        <w:rPr>
          <w:rFonts w:ascii="Times New Roman" w:eastAsia="Times New Roman" w:hAnsi="Times New Roman"/>
        </w:rPr>
      </w:pPr>
    </w:p>
    <w:p w14:paraId="61DA62A9" w14:textId="77777777" w:rsidR="00606B30" w:rsidRDefault="00606B30" w:rsidP="00606B3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PEŁNOMOCNIKA DZIEKANA ds. PRAKTYK:</w:t>
      </w:r>
    </w:p>
    <w:p w14:paraId="1207DACB" w14:textId="77777777" w:rsidR="00606B30" w:rsidRDefault="00606B30" w:rsidP="00606B30">
      <w:pPr>
        <w:spacing w:line="360" w:lineRule="exact"/>
        <w:rPr>
          <w:rFonts w:ascii="Times New Roman" w:eastAsia="Times New Roman" w:hAnsi="Times New Roman"/>
        </w:rPr>
      </w:pPr>
    </w:p>
    <w:p w14:paraId="526158B7" w14:textId="39E02FE6" w:rsidR="00606B30" w:rsidRDefault="00606B30" w:rsidP="00606B30">
      <w:pPr>
        <w:tabs>
          <w:tab w:val="right" w:pos="9318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………………… praktykę zawodową w wymiarze ……… godzin na ocenę ……………..</w:t>
      </w:r>
      <w:r>
        <w:rPr>
          <w:rFonts w:ascii="Times New Roman" w:eastAsia="Times New Roman" w:hAnsi="Times New Roman"/>
          <w:sz w:val="24"/>
        </w:rPr>
        <w:tab/>
      </w:r>
    </w:p>
    <w:p w14:paraId="7B953C71" w14:textId="77777777" w:rsidR="00606B30" w:rsidRDefault="00606B30" w:rsidP="00606B30">
      <w:pPr>
        <w:tabs>
          <w:tab w:val="right" w:pos="9318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273CC4B2" w14:textId="77777777" w:rsidR="00606B30" w:rsidRDefault="00606B30" w:rsidP="00606B30">
      <w:pPr>
        <w:tabs>
          <w:tab w:val="right" w:pos="9318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6152AE10" w14:textId="77777777" w:rsidR="00606B30" w:rsidRDefault="00606B30" w:rsidP="00606B30">
      <w:pPr>
        <w:tabs>
          <w:tab w:val="right" w:pos="9318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7D108F4E" w14:textId="77777777" w:rsidR="00606B30" w:rsidRDefault="00606B30" w:rsidP="00606B30">
      <w:pPr>
        <w:tabs>
          <w:tab w:val="right" w:pos="9318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7F56A675" w14:textId="77777777" w:rsidR="00606B30" w:rsidRDefault="00606B30" w:rsidP="00606B30">
      <w:pPr>
        <w:tabs>
          <w:tab w:val="right" w:pos="9318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3A3CD1E9" w14:textId="77777777" w:rsidR="00606B30" w:rsidRDefault="00606B30" w:rsidP="00606B30">
      <w:pPr>
        <w:tabs>
          <w:tab w:val="right" w:pos="9318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4A4DB7C7" w14:textId="77777777" w:rsidR="00606B30" w:rsidRDefault="00606B30" w:rsidP="00606B30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229028DC" w14:textId="1CCA0B2D" w:rsidR="00606B30" w:rsidRDefault="00606B30" w:rsidP="00606B30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………………………………………………………</w:t>
      </w:r>
    </w:p>
    <w:p w14:paraId="0F7C320D" w14:textId="77777777" w:rsidR="00606B30" w:rsidRDefault="00606B30" w:rsidP="00606B30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6054C8CB" w14:textId="3866D59A" w:rsidR="00DB4A91" w:rsidRDefault="00606B30" w:rsidP="00606B30">
      <w:pPr>
        <w:ind w:firstLine="708"/>
      </w:pPr>
      <w:r>
        <w:rPr>
          <w:rFonts w:ascii="Times New Roman" w:eastAsia="Times New Roman" w:hAnsi="Times New Roman"/>
          <w:i/>
          <w:iCs/>
          <w:sz w:val="24"/>
        </w:rPr>
        <w:t>data</w:t>
      </w:r>
      <w:r>
        <w:rPr>
          <w:rFonts w:ascii="Times New Roman" w:eastAsia="Times New Roman" w:hAnsi="Times New Roman"/>
          <w:i/>
          <w:iCs/>
          <w:sz w:val="24"/>
        </w:rPr>
        <w:tab/>
      </w:r>
      <w:r>
        <w:rPr>
          <w:rFonts w:ascii="Times New Roman" w:eastAsia="Times New Roman" w:hAnsi="Times New Roman"/>
          <w:i/>
          <w:iCs/>
          <w:sz w:val="24"/>
        </w:rPr>
        <w:tab/>
      </w:r>
      <w:r>
        <w:rPr>
          <w:rFonts w:ascii="Times New Roman" w:eastAsia="Times New Roman" w:hAnsi="Times New Roman"/>
          <w:i/>
          <w:iCs/>
          <w:sz w:val="24"/>
        </w:rPr>
        <w:tab/>
      </w:r>
      <w:r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 xml:space="preserve">podpis i pieczęć </w:t>
      </w:r>
      <w:r>
        <w:rPr>
          <w:rFonts w:ascii="Times New Roman" w:eastAsia="Times New Roman" w:hAnsi="Times New Roman"/>
          <w:i/>
          <w:iCs/>
          <w:sz w:val="24"/>
        </w:rPr>
        <w:t>pełnomocnika dziekana ds. praktyk</w:t>
      </w:r>
    </w:p>
    <w:sectPr w:rsidR="00DB4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24C3" w14:textId="77777777" w:rsidR="00341400" w:rsidRDefault="00341400" w:rsidP="00606B30">
      <w:r>
        <w:separator/>
      </w:r>
    </w:p>
  </w:endnote>
  <w:endnote w:type="continuationSeparator" w:id="0">
    <w:p w14:paraId="475EFE77" w14:textId="77777777" w:rsidR="00341400" w:rsidRDefault="00341400" w:rsidP="0060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66E0" w14:textId="77777777" w:rsidR="003667C1" w:rsidRDefault="00366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483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DF1ECA" w14:textId="67FA8E7E" w:rsidR="00606B30" w:rsidRDefault="00606B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D0FAD" w14:textId="77777777" w:rsidR="00606B30" w:rsidRDefault="00606B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A524" w14:textId="77777777" w:rsidR="003667C1" w:rsidRDefault="00366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E1C9" w14:textId="77777777" w:rsidR="00341400" w:rsidRDefault="00341400" w:rsidP="00606B30">
      <w:r>
        <w:separator/>
      </w:r>
    </w:p>
  </w:footnote>
  <w:footnote w:type="continuationSeparator" w:id="0">
    <w:p w14:paraId="6D2F9A5D" w14:textId="77777777" w:rsidR="00341400" w:rsidRDefault="00341400" w:rsidP="0060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BCEE" w14:textId="77777777" w:rsidR="003667C1" w:rsidRDefault="00366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3DF1" w14:textId="77777777" w:rsidR="00B33259" w:rsidRDefault="00606B30" w:rsidP="00B33259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Załącznik Nr </w:t>
    </w:r>
    <w:r w:rsidR="003667C1">
      <w:rPr>
        <w:rFonts w:ascii="Times New Roman" w:eastAsia="Times New Roman" w:hAnsi="Times New Roman"/>
        <w:i/>
        <w:sz w:val="18"/>
      </w:rPr>
      <w:t>1</w:t>
    </w:r>
    <w:r>
      <w:rPr>
        <w:rFonts w:ascii="Times New Roman" w:eastAsia="Times New Roman" w:hAnsi="Times New Roman"/>
        <w:i/>
        <w:sz w:val="18"/>
      </w:rPr>
      <w:t xml:space="preserve"> do Zarządzenia Nr </w:t>
    </w:r>
    <w:r w:rsidR="003667C1">
      <w:rPr>
        <w:rFonts w:ascii="Times New Roman" w:eastAsia="Times New Roman" w:hAnsi="Times New Roman"/>
        <w:i/>
        <w:sz w:val="18"/>
      </w:rPr>
      <w:t>2</w:t>
    </w:r>
    <w:r>
      <w:rPr>
        <w:rFonts w:ascii="Times New Roman" w:eastAsia="Times New Roman" w:hAnsi="Times New Roman"/>
        <w:i/>
        <w:sz w:val="18"/>
      </w:rPr>
      <w:t>/202</w:t>
    </w:r>
    <w:r w:rsidR="003667C1">
      <w:rPr>
        <w:rFonts w:ascii="Times New Roman" w:eastAsia="Times New Roman" w:hAnsi="Times New Roman"/>
        <w:i/>
        <w:sz w:val="18"/>
      </w:rPr>
      <w:t>4</w:t>
    </w:r>
    <w:r>
      <w:rPr>
        <w:rFonts w:ascii="Times New Roman" w:eastAsia="Times New Roman" w:hAnsi="Times New Roman"/>
        <w:i/>
        <w:sz w:val="18"/>
      </w:rPr>
      <w:t xml:space="preserve"> </w:t>
    </w:r>
  </w:p>
  <w:p w14:paraId="78A57F78" w14:textId="366E205C" w:rsidR="00B33259" w:rsidRDefault="00A834BC" w:rsidP="00B33259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>Dziekana Wydziału Społeczno-Ekonomicznego UKSW</w:t>
    </w:r>
    <w:r w:rsidR="00606B30">
      <w:rPr>
        <w:rFonts w:ascii="Times New Roman" w:eastAsia="Times New Roman" w:hAnsi="Times New Roman"/>
        <w:i/>
        <w:sz w:val="18"/>
      </w:rPr>
      <w:t xml:space="preserve"> </w:t>
    </w:r>
  </w:p>
  <w:p w14:paraId="535779D2" w14:textId="05CF315D" w:rsidR="00606B30" w:rsidRDefault="00606B30" w:rsidP="00606B30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z dnia </w:t>
    </w:r>
    <w:r w:rsidR="00A834BC">
      <w:rPr>
        <w:rFonts w:ascii="Times New Roman" w:eastAsia="Times New Roman" w:hAnsi="Times New Roman"/>
        <w:i/>
        <w:sz w:val="18"/>
      </w:rPr>
      <w:t>5 lutego 2024</w:t>
    </w:r>
    <w:r>
      <w:rPr>
        <w:rFonts w:ascii="Times New Roman" w:eastAsia="Times New Roman" w:hAnsi="Times New Roman"/>
        <w:i/>
        <w:sz w:val="18"/>
      </w:rPr>
      <w:t xml:space="preserve"> r.</w:t>
    </w:r>
  </w:p>
  <w:p w14:paraId="5DE95C7B" w14:textId="77777777" w:rsidR="00606B30" w:rsidRDefault="00606B30" w:rsidP="00606B30">
    <w:pPr>
      <w:spacing w:line="31" w:lineRule="exact"/>
      <w:jc w:val="right"/>
      <w:rPr>
        <w:rFonts w:ascii="Times New Roman" w:eastAsia="Times New Roman" w:hAnsi="Times New Roman"/>
        <w:sz w:val="24"/>
      </w:rPr>
    </w:pPr>
  </w:p>
  <w:p w14:paraId="71765868" w14:textId="19D08E25" w:rsidR="00606B30" w:rsidRPr="00606B30" w:rsidRDefault="00606B30" w:rsidP="00606B30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F83D" w14:textId="77777777" w:rsidR="003667C1" w:rsidRDefault="00366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00028108">
    <w:abstractNumId w:val="0"/>
  </w:num>
  <w:num w:numId="2" w16cid:durableId="95317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30"/>
    <w:rsid w:val="000073A0"/>
    <w:rsid w:val="00100D7F"/>
    <w:rsid w:val="00107978"/>
    <w:rsid w:val="0012565E"/>
    <w:rsid w:val="00341400"/>
    <w:rsid w:val="003667C1"/>
    <w:rsid w:val="004917EF"/>
    <w:rsid w:val="00560C36"/>
    <w:rsid w:val="00606B30"/>
    <w:rsid w:val="00833221"/>
    <w:rsid w:val="00A40482"/>
    <w:rsid w:val="00A834BC"/>
    <w:rsid w:val="00B33259"/>
    <w:rsid w:val="00BE48F1"/>
    <w:rsid w:val="00C66141"/>
    <w:rsid w:val="00D87A14"/>
    <w:rsid w:val="00DB4A91"/>
    <w:rsid w:val="00F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839AF"/>
  <w15:chartTrackingRefBased/>
  <w15:docId w15:val="{3458BED5-FCC2-4C4F-A949-9188FB8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B3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B3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6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B3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Matyjaszczyk</dc:creator>
  <cp:keywords/>
  <dc:description/>
  <cp:lastModifiedBy>Bożena Banaszek</cp:lastModifiedBy>
  <cp:revision>5</cp:revision>
  <dcterms:created xsi:type="dcterms:W3CDTF">2024-02-06T15:22:00Z</dcterms:created>
  <dcterms:modified xsi:type="dcterms:W3CDTF">2024-02-07T09:05:00Z</dcterms:modified>
</cp:coreProperties>
</file>