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833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Hlk153440063"/>
    </w:p>
    <w:p w14:paraId="5AE38A43" w14:textId="77777777" w:rsidR="00D630CA" w:rsidRDefault="00D630CA" w:rsidP="00D630CA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663C1A8F" w14:textId="6C84A420" w:rsidR="00D630CA" w:rsidRDefault="00D630CA" w:rsidP="00D630CA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285BAB">
        <w:rPr>
          <w:rFonts w:ascii="Times New Roman" w:eastAsia="Times New Roman" w:hAnsi="Times New Roman"/>
          <w:b/>
          <w:i/>
          <w:sz w:val="24"/>
        </w:rPr>
        <w:t xml:space="preserve"> - POLITOLOGIA</w:t>
      </w:r>
    </w:p>
    <w:p w14:paraId="2AD3C135" w14:textId="77777777" w:rsidR="00D630CA" w:rsidRDefault="00D630CA" w:rsidP="00D630CA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8A7DF41" w14:textId="77777777" w:rsidR="00D630CA" w:rsidRDefault="00D630CA" w:rsidP="00D630CA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14:paraId="7B2C81A6" w14:textId="77777777" w:rsidR="00D630CA" w:rsidRDefault="00D630CA" w:rsidP="00D630CA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7576B09E" w14:textId="77777777" w:rsidR="00D630CA" w:rsidRDefault="00D630CA" w:rsidP="00D630CA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i inżynierskich (I stopnia)</w:t>
      </w:r>
    </w:p>
    <w:p w14:paraId="65628C37" w14:textId="77777777" w:rsidR="00D630CA" w:rsidRDefault="00D630CA" w:rsidP="00D630CA">
      <w:pPr>
        <w:spacing w:line="56" w:lineRule="exact"/>
        <w:rPr>
          <w:rFonts w:ascii="Arial" w:eastAsia="Arial" w:hAnsi="Arial"/>
          <w:sz w:val="24"/>
        </w:rPr>
      </w:pPr>
    </w:p>
    <w:p w14:paraId="10AA0CB3" w14:textId="77777777" w:rsidR="00D630CA" w:rsidRDefault="00D630CA" w:rsidP="00D630CA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5 lat wstecz dla jednolitych studiów magisterskich i studiów II stopnia</w:t>
      </w:r>
    </w:p>
    <w:p w14:paraId="66B5E606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465A74" w14:textId="77777777" w:rsidR="00D630CA" w:rsidRDefault="00D630CA" w:rsidP="00D630CA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05091206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14:paraId="480529A6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91BAB5C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14:paraId="0589AB09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D733E1B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14:paraId="19225060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5472400D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14:paraId="3E101002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942FC0A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14:paraId="69CBC0E8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48B463BD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14:paraId="4B63333C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B15C04" w14:textId="77777777" w:rsidR="00D630CA" w:rsidRDefault="00D630CA" w:rsidP="00D630CA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2A23C96A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14:paraId="39F2B7AF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F7D75B0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B18B4DB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7DDF202E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14:paraId="73E270D4" w14:textId="77777777" w:rsidR="00D630CA" w:rsidRDefault="00D630CA" w:rsidP="00D630CA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510F796A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59B1AFD9" w14:textId="77777777" w:rsidR="00D630CA" w:rsidRDefault="00D630CA" w:rsidP="00D630CA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10B3F798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 do .../ ... / …</w:t>
      </w:r>
    </w:p>
    <w:p w14:paraId="632E3AF0" w14:textId="77777777" w:rsidR="00D630CA" w:rsidRDefault="00D630CA" w:rsidP="00D630CA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F97F648" w14:textId="77777777" w:rsidR="00D630CA" w:rsidRDefault="00D630CA" w:rsidP="00D630CA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14:paraId="03D013FB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9B4658" w14:textId="77777777" w:rsidR="00D630CA" w:rsidRDefault="00D630CA" w:rsidP="00D630CA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3FE686B8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14:paraId="09CB1824" w14:textId="77777777" w:rsidR="00D630CA" w:rsidRDefault="00D630CA" w:rsidP="00D630CA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4F69C1A4" w14:textId="77777777" w:rsidR="00D630CA" w:rsidRDefault="00D630CA" w:rsidP="00D630CA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14:paraId="2736A2FF" w14:textId="77777777" w:rsidR="00D630CA" w:rsidRDefault="00D630CA" w:rsidP="00D630CA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7617D21F" w14:textId="77777777" w:rsidR="00D630CA" w:rsidRDefault="00D630CA" w:rsidP="00D630C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14:paraId="0AE4E607" w14:textId="77777777" w:rsidR="00D630CA" w:rsidRDefault="00D630CA" w:rsidP="00D630CA">
      <w:pPr>
        <w:spacing w:line="58" w:lineRule="exact"/>
        <w:rPr>
          <w:rFonts w:ascii="Arial" w:eastAsia="Arial" w:hAnsi="Arial"/>
          <w:sz w:val="24"/>
        </w:rPr>
      </w:pPr>
    </w:p>
    <w:p w14:paraId="0A594A47" w14:textId="77777777" w:rsidR="00D630CA" w:rsidRDefault="00D630CA" w:rsidP="00D630C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14:paraId="1E832DF5" w14:textId="77777777" w:rsidR="00D630CA" w:rsidRDefault="00D630CA" w:rsidP="00D630CA">
      <w:pPr>
        <w:spacing w:line="57" w:lineRule="exact"/>
        <w:rPr>
          <w:rFonts w:ascii="Arial" w:eastAsia="Arial" w:hAnsi="Arial"/>
          <w:sz w:val="24"/>
        </w:rPr>
      </w:pPr>
    </w:p>
    <w:p w14:paraId="2986D145" w14:textId="77777777" w:rsidR="00D630CA" w:rsidRPr="00BF5372" w:rsidRDefault="00D630CA" w:rsidP="00D630C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wolontariatu</w:t>
      </w:r>
    </w:p>
    <w:p w14:paraId="3416FF8F" w14:textId="77777777" w:rsidR="00D630CA" w:rsidRDefault="00D630CA" w:rsidP="00D630CA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7156F354" w14:textId="77777777" w:rsidR="00D630CA" w:rsidRDefault="00D630CA" w:rsidP="00D630CA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OCENA EFEKTÓW UCZENIA SIĘ PRAKTYKANTA (wypełnia pełnomocnik dziekana ds. praktyk):</w:t>
      </w:r>
    </w:p>
    <w:p w14:paraId="2FC1CA50" w14:textId="77777777" w:rsidR="00D630CA" w:rsidRDefault="00D630CA" w:rsidP="00D630CA">
      <w:pPr>
        <w:spacing w:line="333" w:lineRule="exact"/>
        <w:rPr>
          <w:rFonts w:ascii="Times New Roman" w:eastAsia="Times New Roman" w:hAnsi="Times New Roman"/>
          <w:sz w:val="24"/>
        </w:rPr>
      </w:pPr>
    </w:p>
    <w:p w14:paraId="1FEC4380" w14:textId="5033E877" w:rsidR="002314C9" w:rsidRPr="002314C9" w:rsidRDefault="002314C9" w:rsidP="002314C9">
      <w:pPr>
        <w:rPr>
          <w:rFonts w:ascii="Times New Roman" w:hAnsi="Times New Roman" w:cs="Times New Roman"/>
          <w:sz w:val="24"/>
          <w:szCs w:val="24"/>
        </w:rPr>
      </w:pPr>
      <w:r w:rsidRPr="002314C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314C9">
        <w:rPr>
          <w:rFonts w:ascii="Times New Roman" w:hAnsi="Times New Roman" w:cs="Times New Roman"/>
          <w:sz w:val="24"/>
          <w:szCs w:val="24"/>
        </w:rPr>
        <w:t xml:space="preserve">– wysoki poziom przygotowania    </w:t>
      </w:r>
      <w:r w:rsidRPr="002314C9">
        <w:rPr>
          <w:rFonts w:ascii="Times New Roman" w:hAnsi="Times New Roman" w:cs="Times New Roman"/>
          <w:b/>
          <w:sz w:val="24"/>
          <w:szCs w:val="24"/>
        </w:rPr>
        <w:t>4</w:t>
      </w:r>
      <w:r w:rsidRPr="002314C9">
        <w:rPr>
          <w:rFonts w:ascii="Times New Roman" w:hAnsi="Times New Roman" w:cs="Times New Roman"/>
          <w:sz w:val="24"/>
          <w:szCs w:val="24"/>
        </w:rPr>
        <w:t xml:space="preserve"> – odpowiada oczekiwaniom    </w:t>
      </w:r>
      <w:r w:rsidRPr="002314C9">
        <w:rPr>
          <w:rFonts w:ascii="Times New Roman" w:hAnsi="Times New Roman" w:cs="Times New Roman"/>
          <w:b/>
          <w:sz w:val="24"/>
          <w:szCs w:val="24"/>
        </w:rPr>
        <w:t>3</w:t>
      </w:r>
      <w:r w:rsidRPr="002314C9">
        <w:rPr>
          <w:rFonts w:ascii="Times New Roman" w:hAnsi="Times New Roman" w:cs="Times New Roman"/>
          <w:sz w:val="24"/>
          <w:szCs w:val="24"/>
        </w:rPr>
        <w:t xml:space="preserve"> – dostateczny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14C9">
        <w:rPr>
          <w:rFonts w:ascii="Times New Roman" w:hAnsi="Times New Roman" w:cs="Times New Roman"/>
          <w:sz w:val="24"/>
          <w:szCs w:val="24"/>
        </w:rPr>
        <w:t xml:space="preserve"> </w:t>
      </w:r>
      <w:r w:rsidRPr="002314C9">
        <w:rPr>
          <w:rFonts w:ascii="Times New Roman" w:hAnsi="Times New Roman" w:cs="Times New Roman"/>
          <w:b/>
          <w:sz w:val="24"/>
          <w:szCs w:val="24"/>
        </w:rPr>
        <w:t>2</w:t>
      </w:r>
      <w:r w:rsidRPr="002314C9">
        <w:rPr>
          <w:rFonts w:ascii="Times New Roman" w:hAnsi="Times New Roman" w:cs="Times New Roman"/>
          <w:sz w:val="24"/>
          <w:szCs w:val="24"/>
        </w:rPr>
        <w:t xml:space="preserve"> – poważne zastrzeżenia  </w:t>
      </w:r>
      <w:r w:rsidRPr="002314C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2314C9">
        <w:rPr>
          <w:rFonts w:ascii="Times New Roman" w:hAnsi="Times New Roman" w:cs="Times New Roman"/>
          <w:sz w:val="24"/>
          <w:szCs w:val="24"/>
        </w:rPr>
        <w:t xml:space="preserve"> – nie dotyczy  </w:t>
      </w:r>
    </w:p>
    <w:p w14:paraId="7B67326A" w14:textId="77777777" w:rsidR="00D630CA" w:rsidRPr="002314C9" w:rsidRDefault="00D630CA" w:rsidP="00D630CA">
      <w:pPr>
        <w:spacing w:line="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05F781" w14:textId="77777777" w:rsidR="00D630CA" w:rsidRPr="002314C9" w:rsidRDefault="00D630CA" w:rsidP="00D630CA">
      <w:pPr>
        <w:spacing w:line="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F4F864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7CE9D6B6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31DF01C6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5353D3EF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51F64AD8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70A22432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1753894E" w14:textId="77777777" w:rsidR="00D630CA" w:rsidRDefault="00D630CA" w:rsidP="00D630CA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375AC6C6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D630CA" w:rsidRPr="005F7031" w14:paraId="51D79B2A" w14:textId="77777777" w:rsidTr="001A4858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429B30D2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Efekty uczenia się podlegające ocenie </w:t>
            </w:r>
          </w:p>
          <w:p w14:paraId="56ACB52A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b/>
                <w:sz w:val="24"/>
                <w:szCs w:val="24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3AAEF409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C6B3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Ocena stopnia osiągnięcia przez studenta założonych efektów uczenia się</w:t>
            </w:r>
          </w:p>
        </w:tc>
      </w:tr>
      <w:tr w:rsidR="00D630CA" w:rsidRPr="005F7031" w14:paraId="30EF8133" w14:textId="77777777" w:rsidTr="001A4858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576887CD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EB2BD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A8BF2BE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5EC6D6A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A2E683B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61686A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0CA" w:rsidRPr="005F7031" w14:paraId="429F5318" w14:textId="77777777" w:rsidTr="00E8057C">
        <w:trPr>
          <w:trHeight w:val="1467"/>
        </w:trPr>
        <w:tc>
          <w:tcPr>
            <w:tcW w:w="846" w:type="dxa"/>
            <w:shd w:val="clear" w:color="auto" w:fill="auto"/>
            <w:textDirection w:val="btLr"/>
          </w:tcPr>
          <w:p w14:paraId="6F3C616F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7A72CC57" w14:textId="77777777" w:rsidR="00D630CA" w:rsidRPr="00D630CA" w:rsidRDefault="00D630CA" w:rsidP="001A4858">
            <w:pPr>
              <w:pStyle w:val="NormalnyWeb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D630CA">
              <w:rPr>
                <w:color w:val="000000" w:themeColor="text1"/>
                <w:sz w:val="24"/>
                <w:szCs w:val="24"/>
              </w:rPr>
              <w:t>Wykazuje się ogólną wiedzą dotyczącą zjawisk i procesów politycznych, niezbędną do wykonywania powierzonych zadań w instytucji</w:t>
            </w:r>
          </w:p>
        </w:tc>
        <w:tc>
          <w:tcPr>
            <w:tcW w:w="709" w:type="dxa"/>
          </w:tcPr>
          <w:p w14:paraId="211630E6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5EB4CE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4B2717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2778B1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E083F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CA" w:rsidRPr="00967D9B" w14:paraId="09464ADF" w14:textId="77777777" w:rsidTr="001A4858">
        <w:trPr>
          <w:trHeight w:val="362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543A372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UMIEJĘTNOŚCI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3EE2438D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Konfrontuje zdobytą wiedzę teoretyczną w praktyce zawodowej, w szczególności:</w:t>
            </w:r>
          </w:p>
        </w:tc>
      </w:tr>
      <w:tr w:rsidR="00D630CA" w:rsidRPr="00967D9B" w14:paraId="6D3BB3E5" w14:textId="77777777" w:rsidTr="001A4858">
        <w:trPr>
          <w:trHeight w:val="353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8B30DE6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82915EF" w14:textId="77777777" w:rsidR="00D630CA" w:rsidRPr="00D630CA" w:rsidRDefault="00D630CA" w:rsidP="001A4858">
            <w:pPr>
              <w:pStyle w:val="NormalnyWeb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D630CA">
              <w:rPr>
                <w:sz w:val="24"/>
                <w:szCs w:val="24"/>
              </w:rPr>
              <w:t>Sprawnie porusza się w serwisach internetowych instytucji rządowych i samorządowych</w:t>
            </w:r>
          </w:p>
        </w:tc>
        <w:tc>
          <w:tcPr>
            <w:tcW w:w="709" w:type="dxa"/>
          </w:tcPr>
          <w:p w14:paraId="1B3B4273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70FA56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84096CC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E5FCFA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7001A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0CA" w:rsidRPr="005F7031" w14:paraId="6068983E" w14:textId="77777777" w:rsidTr="001A4858">
        <w:trPr>
          <w:trHeight w:val="782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67138DA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09EC2F5" w14:textId="77777777" w:rsidR="00D630CA" w:rsidRPr="00D630CA" w:rsidRDefault="00D630CA" w:rsidP="001A4858">
            <w:pPr>
              <w:pStyle w:val="NormalnyWeb"/>
              <w:spacing w:before="0" w:after="0"/>
              <w:jc w:val="both"/>
              <w:rPr>
                <w:sz w:val="24"/>
                <w:szCs w:val="24"/>
              </w:rPr>
            </w:pPr>
            <w:r w:rsidRPr="00D630CA">
              <w:rPr>
                <w:color w:val="000000" w:themeColor="text1"/>
                <w:sz w:val="24"/>
                <w:szCs w:val="24"/>
              </w:rPr>
              <w:t>Wykazuje się samodzielnością i odpowiedzialnością w wykonywaniu poleceń osoby nadzorującej praktyki ze strony instytucji</w:t>
            </w:r>
          </w:p>
        </w:tc>
        <w:tc>
          <w:tcPr>
            <w:tcW w:w="709" w:type="dxa"/>
          </w:tcPr>
          <w:p w14:paraId="45AA20F2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BECBFE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4A48E36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F09DA2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C3EF9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CA" w:rsidRPr="005F7031" w14:paraId="44D80902" w14:textId="77777777" w:rsidTr="001A4858">
        <w:trPr>
          <w:trHeight w:val="77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7A56ECC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0984DA5" w14:textId="77777777" w:rsidR="00D630CA" w:rsidRPr="00D630CA" w:rsidRDefault="00D630CA" w:rsidP="001A4858">
            <w:pPr>
              <w:pStyle w:val="NormalnyWeb"/>
              <w:spacing w:before="0" w:after="0"/>
              <w:jc w:val="both"/>
              <w:rPr>
                <w:sz w:val="24"/>
                <w:szCs w:val="24"/>
              </w:rPr>
            </w:pPr>
            <w:r w:rsidRPr="00D630CA">
              <w:rPr>
                <w:color w:val="000000" w:themeColor="text1"/>
                <w:sz w:val="24"/>
                <w:szCs w:val="24"/>
              </w:rPr>
              <w:t>Umiejętnie organizuje własne stanowisko pracy w oparciu o procedury i regulacje obowiązujące w instytucji, w której odbywana jest praktyka</w:t>
            </w:r>
          </w:p>
        </w:tc>
        <w:tc>
          <w:tcPr>
            <w:tcW w:w="709" w:type="dxa"/>
          </w:tcPr>
          <w:p w14:paraId="3DE77BFF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8CC34B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72D1665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C10E29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492332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CA" w:rsidRPr="005F7031" w14:paraId="3FE63C3A" w14:textId="77777777" w:rsidTr="001A4858">
        <w:trPr>
          <w:trHeight w:val="611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EDE7562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2749FA68" w14:textId="77777777" w:rsidR="00D630CA" w:rsidRPr="00D630CA" w:rsidRDefault="00D630CA" w:rsidP="001A4858">
            <w:pPr>
              <w:pStyle w:val="NormalnyWeb"/>
              <w:jc w:val="both"/>
              <w:rPr>
                <w:color w:val="000000" w:themeColor="text1"/>
                <w:sz w:val="24"/>
                <w:szCs w:val="24"/>
              </w:rPr>
            </w:pPr>
            <w:r w:rsidRPr="00D630CA">
              <w:rPr>
                <w:color w:val="000000" w:themeColor="text1"/>
                <w:sz w:val="24"/>
                <w:szCs w:val="24"/>
              </w:rPr>
              <w:t>Współpracując z pracownikami instytucji poprawnie komunikuje się w mowie i w piśmie</w:t>
            </w:r>
          </w:p>
        </w:tc>
        <w:tc>
          <w:tcPr>
            <w:tcW w:w="709" w:type="dxa"/>
          </w:tcPr>
          <w:p w14:paraId="5C183E66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1EA7FF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1FAC6B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2642FD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4ADA3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CA" w:rsidRPr="005F7031" w14:paraId="1ECCEE29" w14:textId="77777777" w:rsidTr="001A4858">
        <w:trPr>
          <w:trHeight w:val="41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EA15A21" w14:textId="77777777" w:rsidR="00D630CA" w:rsidRPr="00D630CA" w:rsidRDefault="00D630CA" w:rsidP="001A4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KOMPETENCJE</w:t>
            </w:r>
          </w:p>
        </w:tc>
        <w:tc>
          <w:tcPr>
            <w:tcW w:w="5528" w:type="dxa"/>
            <w:shd w:val="clear" w:color="auto" w:fill="auto"/>
          </w:tcPr>
          <w:p w14:paraId="0F0B94C2" w14:textId="77777777" w:rsidR="00D630CA" w:rsidRPr="00D630CA" w:rsidRDefault="00D630CA" w:rsidP="001A4858">
            <w:pPr>
              <w:pStyle w:val="NormalnyWeb"/>
              <w:spacing w:before="0" w:after="0"/>
              <w:jc w:val="both"/>
              <w:rPr>
                <w:sz w:val="24"/>
                <w:szCs w:val="24"/>
              </w:rPr>
            </w:pPr>
            <w:r w:rsidRPr="00D630CA">
              <w:rPr>
                <w:sz w:val="24"/>
                <w:szCs w:val="24"/>
              </w:rPr>
              <w:t>Pracuje samodzielnie i w grupie przyjmując w niej różne role</w:t>
            </w:r>
          </w:p>
        </w:tc>
        <w:tc>
          <w:tcPr>
            <w:tcW w:w="709" w:type="dxa"/>
          </w:tcPr>
          <w:p w14:paraId="4A569830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194EBD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EE98AE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6413F7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ED2E2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CA" w:rsidRPr="005F7031" w14:paraId="02985A5E" w14:textId="77777777" w:rsidTr="001A4858">
        <w:trPr>
          <w:trHeight w:val="680"/>
        </w:trPr>
        <w:tc>
          <w:tcPr>
            <w:tcW w:w="846" w:type="dxa"/>
            <w:vMerge/>
            <w:shd w:val="clear" w:color="auto" w:fill="auto"/>
          </w:tcPr>
          <w:p w14:paraId="36D96E5E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E6BCCF6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Tworzy relacje z innymi pracownikami instytucji w oparciu o zasady i normy etyczne </w:t>
            </w:r>
          </w:p>
        </w:tc>
        <w:tc>
          <w:tcPr>
            <w:tcW w:w="709" w:type="dxa"/>
          </w:tcPr>
          <w:p w14:paraId="18A2D7C8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3CC20A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47ECBDD1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3AE001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0617A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CA" w:rsidRPr="005F7031" w14:paraId="31B9236D" w14:textId="77777777" w:rsidTr="00E8057C">
        <w:trPr>
          <w:trHeight w:val="1184"/>
        </w:trPr>
        <w:tc>
          <w:tcPr>
            <w:tcW w:w="846" w:type="dxa"/>
            <w:vMerge/>
            <w:shd w:val="clear" w:color="auto" w:fill="auto"/>
          </w:tcPr>
          <w:p w14:paraId="29CF81D8" w14:textId="77777777" w:rsidR="00D630CA" w:rsidRPr="00D630CA" w:rsidRDefault="00D630CA" w:rsidP="001A4858">
            <w:pPr>
              <w:jc w:val="center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8B51011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Właściwie komunikuje się z otoczeniem instytucji, uznając i szanując przy tym różnice punktów widzenia</w:t>
            </w:r>
          </w:p>
          <w:p w14:paraId="7536296D" w14:textId="77777777" w:rsidR="00D630CA" w:rsidRPr="00D630CA" w:rsidRDefault="00D630CA" w:rsidP="001A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01EDA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0C6C88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5AC875C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D181C1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B9ED4" w14:textId="77777777" w:rsidR="00D630CA" w:rsidRPr="00D630CA" w:rsidRDefault="00D630CA" w:rsidP="001A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7DD55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02E377" w14:textId="77777777" w:rsidR="00D630CA" w:rsidRDefault="00D630CA" w:rsidP="00D630C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DD210D" w14:textId="77777777" w:rsidR="00D630CA" w:rsidRDefault="00D630CA" w:rsidP="00D630C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UWAGI PEŁNOMOCNIKA DZIEKANA d. PRAKTYK:</w:t>
      </w:r>
    </w:p>
    <w:p w14:paraId="2049BAE1" w14:textId="77777777" w:rsidR="00D630CA" w:rsidRDefault="00D630CA" w:rsidP="00D630CA">
      <w:pPr>
        <w:spacing w:line="358" w:lineRule="exact"/>
        <w:rPr>
          <w:rFonts w:ascii="Times New Roman" w:eastAsia="Times New Roman" w:hAnsi="Times New Roman"/>
        </w:rPr>
      </w:pPr>
    </w:p>
    <w:p w14:paraId="47930455" w14:textId="77777777" w:rsidR="00D630CA" w:rsidRDefault="00D630CA" w:rsidP="00D630CA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……..………………………………………………………………………………………………</w:t>
      </w:r>
    </w:p>
    <w:p w14:paraId="6E1A0C5D" w14:textId="77777777" w:rsidR="00D630CA" w:rsidRDefault="00D630CA" w:rsidP="00D630CA">
      <w:pPr>
        <w:spacing w:line="43" w:lineRule="exact"/>
        <w:rPr>
          <w:rFonts w:ascii="Times New Roman" w:eastAsia="Times New Roman" w:hAnsi="Times New Roman"/>
        </w:rPr>
      </w:pPr>
    </w:p>
    <w:p w14:paraId="785943AB" w14:textId="77777777" w:rsidR="00D630CA" w:rsidRDefault="00D630CA" w:rsidP="00D630CA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…………………………………………………………………………….………………………</w:t>
      </w:r>
    </w:p>
    <w:p w14:paraId="1385E8F1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134615BC" w14:textId="77777777" w:rsidR="00D630CA" w:rsidRDefault="00D630CA" w:rsidP="00D630CA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02BC78E9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13772B2F" w14:textId="77777777" w:rsidR="00D630CA" w:rsidRDefault="00D630CA" w:rsidP="00D630CA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……………………………………………………..………………………………………………</w:t>
      </w:r>
    </w:p>
    <w:p w14:paraId="5DC067D1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395BA12E" w14:textId="77777777" w:rsidR="00D630CA" w:rsidRDefault="00D630CA" w:rsidP="00D630CA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0B433CE7" w14:textId="77777777" w:rsidR="00D630CA" w:rsidRDefault="00D630CA" w:rsidP="00D630CA">
      <w:pPr>
        <w:spacing w:line="358" w:lineRule="exact"/>
        <w:rPr>
          <w:rFonts w:ascii="Times New Roman" w:eastAsia="Times New Roman" w:hAnsi="Times New Roman"/>
        </w:rPr>
      </w:pPr>
    </w:p>
    <w:p w14:paraId="2D841F91" w14:textId="77777777" w:rsidR="00D630CA" w:rsidRDefault="00D630CA" w:rsidP="00D630C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ZALICZENIE PRAKTYKI PRZEZ</w:t>
      </w:r>
    </w:p>
    <w:p w14:paraId="40BBD99D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01983102" w14:textId="77777777" w:rsidR="00D630CA" w:rsidRDefault="00D630CA" w:rsidP="00D630CA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PEŁNOMOCNIKA DZIEKANA ds. PRAKTYK:</w:t>
      </w:r>
    </w:p>
    <w:p w14:paraId="469CCC74" w14:textId="77777777" w:rsidR="00D630CA" w:rsidRDefault="00D630CA" w:rsidP="00D630CA">
      <w:pPr>
        <w:spacing w:line="360" w:lineRule="exact"/>
        <w:rPr>
          <w:rFonts w:ascii="Times New Roman" w:eastAsia="Times New Roman" w:hAnsi="Times New Roman"/>
        </w:rPr>
      </w:pPr>
    </w:p>
    <w:p w14:paraId="085C56DC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kierunkową w wymiarze  ……… godzin na ocenę …………… .</w:t>
      </w:r>
    </w:p>
    <w:p w14:paraId="597CF742" w14:textId="77777777" w:rsidR="00D630CA" w:rsidRDefault="00D630CA" w:rsidP="00D630CA">
      <w:pPr>
        <w:spacing w:line="41" w:lineRule="exact"/>
        <w:rPr>
          <w:rFonts w:ascii="Times New Roman" w:eastAsia="Times New Roman" w:hAnsi="Times New Roman"/>
        </w:rPr>
      </w:pPr>
    </w:p>
    <w:p w14:paraId="2334A1BC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352D701B" w14:textId="77777777" w:rsidR="00D630CA" w:rsidRDefault="00D630CA" w:rsidP="00D630C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B32883D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4CA14A20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62A58FC7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</w:t>
      </w:r>
    </w:p>
    <w:p w14:paraId="0489C38D" w14:textId="77777777" w:rsidR="00D630CA" w:rsidRDefault="00D630CA" w:rsidP="00D630CA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341FAE2C" w14:textId="77777777" w:rsidR="00D630CA" w:rsidRPr="00BF5372" w:rsidRDefault="00D630CA" w:rsidP="00D630CA">
      <w:pPr>
        <w:spacing w:line="0" w:lineRule="atLeast"/>
        <w:ind w:left="140" w:firstLine="568"/>
        <w:rPr>
          <w:rFonts w:ascii="Times New Roman" w:eastAsia="Times New Roman" w:hAnsi="Times New Roman"/>
          <w:i/>
          <w:iCs/>
          <w:sz w:val="24"/>
        </w:rPr>
        <w:sectPr w:rsidR="00D630CA" w:rsidRPr="00BF5372" w:rsidSect="005414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1"/>
          <w:pgMar w:top="707" w:right="1291" w:bottom="398" w:left="1300" w:header="0" w:footer="0" w:gutter="0"/>
          <w:cols w:space="0" w:equalWidth="0">
            <w:col w:w="9320"/>
          </w:cols>
          <w:docGrid w:linePitch="360"/>
        </w:sectPr>
      </w:pPr>
      <w:r>
        <w:rPr>
          <w:rFonts w:ascii="Times New Roman" w:eastAsia="Times New Roman" w:hAnsi="Times New Roman"/>
          <w:i/>
          <w:iCs/>
          <w:sz w:val="24"/>
        </w:rPr>
        <w:t>d</w:t>
      </w:r>
      <w:r w:rsidRPr="00BF5372">
        <w:rPr>
          <w:rFonts w:ascii="Times New Roman" w:eastAsia="Times New Roman" w:hAnsi="Times New Roman"/>
          <w:i/>
          <w:iCs/>
          <w:sz w:val="24"/>
        </w:rPr>
        <w:t>ata</w:t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  <w:t>podpis i pieczęć pełnomocnika dziekana ds. prakty</w:t>
      </w:r>
      <w:r>
        <w:rPr>
          <w:rFonts w:ascii="Times New Roman" w:eastAsia="Times New Roman" w:hAnsi="Times New Roman"/>
          <w:i/>
          <w:iCs/>
          <w:sz w:val="24"/>
        </w:rPr>
        <w:t>k</w:t>
      </w:r>
    </w:p>
    <w:bookmarkEnd w:id="0"/>
    <w:p w14:paraId="3E699F6F" w14:textId="77777777" w:rsidR="00D630CA" w:rsidRDefault="00D630CA" w:rsidP="00D630CA"/>
    <w:p w14:paraId="6BF2A6C4" w14:textId="77777777" w:rsidR="00C33BE0" w:rsidRDefault="00C33BE0"/>
    <w:sectPr w:rsidR="00C3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CCB2" w14:textId="77777777" w:rsidR="005414DD" w:rsidRDefault="005414DD">
      <w:r>
        <w:separator/>
      </w:r>
    </w:p>
  </w:endnote>
  <w:endnote w:type="continuationSeparator" w:id="0">
    <w:p w14:paraId="51841431" w14:textId="77777777" w:rsidR="005414DD" w:rsidRDefault="005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EE1E" w14:textId="77777777" w:rsidR="00285BAB" w:rsidRDefault="00285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968278"/>
      <w:docPartObj>
        <w:docPartGallery w:val="Page Numbers (Bottom of Page)"/>
        <w:docPartUnique/>
      </w:docPartObj>
    </w:sdtPr>
    <w:sdtContent>
      <w:p w14:paraId="751629CE" w14:textId="77777777" w:rsidR="002B580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C4C9" w14:textId="77777777" w:rsidR="002B580B" w:rsidRDefault="002B5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6FBD" w14:textId="77777777" w:rsidR="00285BAB" w:rsidRDefault="00285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838B" w14:textId="77777777" w:rsidR="005414DD" w:rsidRDefault="005414DD">
      <w:r>
        <w:separator/>
      </w:r>
    </w:p>
  </w:footnote>
  <w:footnote w:type="continuationSeparator" w:id="0">
    <w:p w14:paraId="684B6AA4" w14:textId="77777777" w:rsidR="005414DD" w:rsidRDefault="0054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2840" w14:textId="77777777" w:rsidR="00285BAB" w:rsidRDefault="00285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D284" w14:textId="77777777" w:rsidR="00285BAB" w:rsidRDefault="00285BAB" w:rsidP="00285BA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</w:p>
  <w:p w14:paraId="2FC6B0A7" w14:textId="4620818D" w:rsidR="00285BAB" w:rsidRDefault="00285BAB" w:rsidP="00285BA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Załącznik Nr 4 do Zarządzenia Nr 2/2024 </w:t>
    </w:r>
  </w:p>
  <w:p w14:paraId="7473CE68" w14:textId="77777777" w:rsidR="00285BAB" w:rsidRDefault="00285BAB" w:rsidP="00285BA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Dziekana Wydziału Społeczno-Ekonomicznego UKSW </w:t>
    </w:r>
  </w:p>
  <w:p w14:paraId="19C26086" w14:textId="77777777" w:rsidR="00285BAB" w:rsidRDefault="00285BAB" w:rsidP="00285BAB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>z dnia 5 lutego 2024 r.</w:t>
    </w:r>
  </w:p>
  <w:p w14:paraId="27A90DEC" w14:textId="77777777" w:rsidR="00285BAB" w:rsidRDefault="00285B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E90" w14:textId="77777777" w:rsidR="00285BAB" w:rsidRDefault="00285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8313215">
    <w:abstractNumId w:val="0"/>
  </w:num>
  <w:num w:numId="2" w16cid:durableId="102598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CA"/>
    <w:rsid w:val="002314C9"/>
    <w:rsid w:val="00285BAB"/>
    <w:rsid w:val="002B580B"/>
    <w:rsid w:val="005414DD"/>
    <w:rsid w:val="007C7F3F"/>
    <w:rsid w:val="00C02B54"/>
    <w:rsid w:val="00C33BE0"/>
    <w:rsid w:val="00D630CA"/>
    <w:rsid w:val="00E8057C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48D5"/>
  <w15:chartTrackingRefBased/>
  <w15:docId w15:val="{D7A2B49E-BAD3-49FE-B734-35ABCB0F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0C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630CA"/>
    <w:pPr>
      <w:spacing w:before="100" w:beforeAutospacing="1" w:after="100" w:afterAutospacing="1"/>
    </w:pPr>
    <w:rPr>
      <w:rFonts w:ascii="Times New Roman" w:eastAsia="MS Mincho" w:hAnsi="Times New Roman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3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0C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5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BAB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Rutkowska</dc:creator>
  <cp:keywords/>
  <dc:description/>
  <cp:lastModifiedBy>Bożena Banaszek</cp:lastModifiedBy>
  <cp:revision>4</cp:revision>
  <cp:lastPrinted>2024-02-27T11:47:00Z</cp:lastPrinted>
  <dcterms:created xsi:type="dcterms:W3CDTF">2024-02-07T09:14:00Z</dcterms:created>
  <dcterms:modified xsi:type="dcterms:W3CDTF">2024-02-27T11:48:00Z</dcterms:modified>
</cp:coreProperties>
</file>