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page" w:tblpX="6719" w:tblpY="1749"/>
        <w:tblW w:w="38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198"/>
      </w:tblGrid>
      <w:tr w:rsidR="00012895" w:rsidRPr="00012895" w14:paraId="7E5AD8AC" w14:textId="77777777" w:rsidTr="00725CDE">
        <w:trPr>
          <w:trHeight w:val="7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F21C" w14:textId="77777777" w:rsidR="00012895" w:rsidRPr="00012895" w:rsidRDefault="00012895" w:rsidP="00725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ewidencyjny wniosku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FBDB" w14:textId="77777777" w:rsidR="00012895" w:rsidRPr="00012895" w:rsidRDefault="00012895" w:rsidP="00725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14103088" w14:textId="61954440" w:rsidR="00901A70" w:rsidRPr="00012895" w:rsidRDefault="00901A70">
      <w:pPr>
        <w:rPr>
          <w:rFonts w:ascii="Times New Roman" w:hAnsi="Times New Roman" w:cs="Times New Roman"/>
          <w:sz w:val="24"/>
          <w:szCs w:val="24"/>
        </w:rPr>
      </w:pPr>
    </w:p>
    <w:p w14:paraId="36683A12" w14:textId="578890D1" w:rsidR="00012895" w:rsidRPr="00012895" w:rsidRDefault="00012895">
      <w:pPr>
        <w:rPr>
          <w:rFonts w:ascii="Times New Roman" w:hAnsi="Times New Roman" w:cs="Times New Roman"/>
          <w:sz w:val="24"/>
          <w:szCs w:val="24"/>
        </w:rPr>
      </w:pPr>
    </w:p>
    <w:p w14:paraId="2D287852" w14:textId="049CA5D4" w:rsidR="00012895" w:rsidRPr="00012895" w:rsidRDefault="00012895">
      <w:pPr>
        <w:rPr>
          <w:rFonts w:ascii="Times New Roman" w:hAnsi="Times New Roman" w:cs="Times New Roman"/>
          <w:sz w:val="24"/>
          <w:szCs w:val="24"/>
        </w:rPr>
      </w:pPr>
    </w:p>
    <w:p w14:paraId="089266CC" w14:textId="77777777" w:rsidR="00012895" w:rsidRPr="00012895" w:rsidRDefault="00012895">
      <w:pPr>
        <w:rPr>
          <w:rFonts w:ascii="Times New Roman" w:hAnsi="Times New Roman" w:cs="Times New Roman"/>
          <w:sz w:val="24"/>
          <w:szCs w:val="24"/>
        </w:rPr>
      </w:pPr>
    </w:p>
    <w:p w14:paraId="4C2284A9" w14:textId="050907C1" w:rsidR="00901A70" w:rsidRPr="00012895" w:rsidRDefault="00901A70" w:rsidP="000128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95">
        <w:rPr>
          <w:rFonts w:ascii="Times New Roman" w:hAnsi="Times New Roman" w:cs="Times New Roman"/>
          <w:b/>
          <w:sz w:val="24"/>
          <w:szCs w:val="24"/>
        </w:rPr>
        <w:t xml:space="preserve">Zespół ds. Etyki </w:t>
      </w:r>
      <w:r w:rsidR="00D172BD" w:rsidRPr="00012895">
        <w:rPr>
          <w:rFonts w:ascii="Times New Roman" w:hAnsi="Times New Roman" w:cs="Times New Roman"/>
          <w:b/>
          <w:sz w:val="24"/>
          <w:szCs w:val="24"/>
        </w:rPr>
        <w:t xml:space="preserve">Badań Naukowych </w:t>
      </w:r>
      <w:r w:rsidRPr="00012895">
        <w:rPr>
          <w:rFonts w:ascii="Times New Roman" w:hAnsi="Times New Roman" w:cs="Times New Roman"/>
          <w:b/>
          <w:sz w:val="24"/>
          <w:szCs w:val="24"/>
        </w:rPr>
        <w:t>Instytutu Psychologii</w:t>
      </w:r>
    </w:p>
    <w:p w14:paraId="63481B2A" w14:textId="77777777" w:rsidR="00901A70" w:rsidRPr="00012895" w:rsidRDefault="00901A70" w:rsidP="000128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895">
        <w:rPr>
          <w:rFonts w:ascii="Times New Roman" w:hAnsi="Times New Roman" w:cs="Times New Roman"/>
          <w:b/>
          <w:sz w:val="24"/>
          <w:szCs w:val="24"/>
        </w:rPr>
        <w:t>Uniwersytetu Kardynała Stefana Wyszyńskiego w Warszawie</w:t>
      </w:r>
    </w:p>
    <w:p w14:paraId="6046F6F1" w14:textId="77777777" w:rsidR="00901A70" w:rsidRPr="00012895" w:rsidRDefault="00901A70" w:rsidP="00901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DDD37" w14:textId="77777777" w:rsidR="00012895" w:rsidRPr="00A10885" w:rsidRDefault="00901A70" w:rsidP="000128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85">
        <w:rPr>
          <w:rFonts w:ascii="Times New Roman" w:hAnsi="Times New Roman" w:cs="Times New Roman"/>
          <w:b/>
          <w:sz w:val="28"/>
          <w:szCs w:val="28"/>
        </w:rPr>
        <w:t>FORMULARZ RECENZJI PROJEKTU BADAŃ NAUKOWYCH</w:t>
      </w:r>
      <w:r w:rsidR="00824015" w:rsidRPr="00A108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7C6FD8" w14:textId="2E143624" w:rsidR="00901A70" w:rsidRPr="00A10885" w:rsidRDefault="00824015" w:rsidP="000128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85">
        <w:rPr>
          <w:rFonts w:ascii="Times New Roman" w:hAnsi="Times New Roman" w:cs="Times New Roman"/>
          <w:b/>
          <w:sz w:val="28"/>
          <w:szCs w:val="28"/>
        </w:rPr>
        <w:t>Z UDZIAŁEM</w:t>
      </w:r>
      <w:r w:rsidR="00012895" w:rsidRPr="00A10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885">
        <w:rPr>
          <w:rFonts w:ascii="Times New Roman" w:hAnsi="Times New Roman" w:cs="Times New Roman"/>
          <w:b/>
          <w:sz w:val="28"/>
          <w:szCs w:val="28"/>
        </w:rPr>
        <w:t>LUDZI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6"/>
      </w:tblGrid>
      <w:tr w:rsidR="00901A70" w:rsidRPr="00012895" w14:paraId="00326FCC" w14:textId="77777777" w:rsidTr="00FC597D">
        <w:trPr>
          <w:trHeight w:val="414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49DB6159" w14:textId="7A8CD82F" w:rsidR="00901A70" w:rsidRPr="00012895" w:rsidRDefault="00901A70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1. Tytuł badania/Temat projektu badawczego</w:t>
            </w:r>
          </w:p>
        </w:tc>
      </w:tr>
      <w:tr w:rsidR="00901A70" w:rsidRPr="00012895" w14:paraId="59117CB4" w14:textId="77777777" w:rsidTr="00FC597D">
        <w:trPr>
          <w:trHeight w:val="736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29F79E22" w14:textId="2A32319E" w:rsidR="00901A70" w:rsidRPr="00012895" w:rsidRDefault="00CD1846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Treść tytułu:</w:t>
            </w:r>
            <w:r w:rsidR="00395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2BD" w:rsidRPr="000128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14:paraId="1B7A3A99" w14:textId="2DD36442" w:rsidR="00901A70" w:rsidRPr="00012895" w:rsidRDefault="00901A70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Czy tytuł został sformułowany zgodnie z dobrymi praktykami w nauce? (tj. nie zawiera określeń dyskryminujących) </w:t>
            </w:r>
            <w:r w:rsidR="003953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3B26C2F1" w14:textId="77777777" w:rsidR="00901A70" w:rsidRPr="00012895" w:rsidRDefault="001B5A7B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01A70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□ Ni</w:t>
            </w:r>
            <w:r w:rsidR="00901A70" w:rsidRPr="0001289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C597D" w:rsidRPr="00012895" w14:paraId="27DD4264" w14:textId="77777777" w:rsidTr="00FC597D">
        <w:trPr>
          <w:trHeight w:val="486"/>
          <w:jc w:val="center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00F3E678" w14:textId="580770F7" w:rsidR="00FC597D" w:rsidRPr="00FC597D" w:rsidRDefault="00FC597D" w:rsidP="00FC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97D">
              <w:rPr>
                <w:rFonts w:ascii="Times New Roman" w:hAnsi="Times New Roman" w:cs="Times New Roman"/>
                <w:sz w:val="24"/>
                <w:szCs w:val="24"/>
              </w:rPr>
              <w:t>2. Czy procedura badania zakłada aktywną interwencję psychiczną lub fizyczną?</w:t>
            </w:r>
          </w:p>
        </w:tc>
      </w:tr>
      <w:tr w:rsidR="00824015" w:rsidRPr="00012895" w14:paraId="103EFFCA" w14:textId="77777777" w:rsidTr="00FC597D">
        <w:trPr>
          <w:trHeight w:val="736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069B5600" w14:textId="71366DA8" w:rsidR="00824015" w:rsidRPr="00012895" w:rsidRDefault="00C37ABF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□ Tak □ Nie</w:t>
            </w:r>
          </w:p>
        </w:tc>
      </w:tr>
      <w:tr w:rsidR="00901A70" w:rsidRPr="00012895" w14:paraId="621638C7" w14:textId="77777777" w:rsidTr="00FC597D">
        <w:trPr>
          <w:trHeight w:val="408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5BE7AE4A" w14:textId="0D0AE6CC" w:rsidR="00901A70" w:rsidRPr="00012895" w:rsidRDefault="008E7BF7" w:rsidP="00282409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895">
              <w:rPr>
                <w:rFonts w:ascii="Times New Roman" w:hAnsi="Times New Roman"/>
                <w:sz w:val="24"/>
                <w:szCs w:val="24"/>
              </w:rPr>
              <w:t>3</w:t>
            </w:r>
            <w:r w:rsidR="00901A70" w:rsidRPr="00012895">
              <w:rPr>
                <w:rFonts w:ascii="Times New Roman" w:hAnsi="Times New Roman"/>
                <w:sz w:val="24"/>
                <w:szCs w:val="24"/>
              </w:rPr>
              <w:t>. Ocena charakteru próby badawczej</w:t>
            </w:r>
          </w:p>
        </w:tc>
      </w:tr>
      <w:tr w:rsidR="00901A70" w:rsidRPr="00012895" w14:paraId="618B9394" w14:textId="77777777" w:rsidTr="00FC597D">
        <w:trPr>
          <w:trHeight w:val="554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098D19B7" w14:textId="77777777" w:rsidR="00901A70" w:rsidRPr="00012895" w:rsidRDefault="00901A70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Projekt dotyczy tzw. grup wrażliwych</w:t>
            </w:r>
          </w:p>
          <w:p w14:paraId="052038C8" w14:textId="77777777" w:rsidR="00901A70" w:rsidRPr="00012895" w:rsidRDefault="001B5A7B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01A70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01A70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  <w:p w14:paraId="402F0615" w14:textId="77777777" w:rsidR="00901A70" w:rsidRPr="00012895" w:rsidRDefault="00901A70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Grupy wrażliwe:</w:t>
            </w:r>
          </w:p>
          <w:p w14:paraId="67091AA9" w14:textId="77777777" w:rsidR="00901A70" w:rsidRPr="00012895" w:rsidRDefault="001B5A7B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01A70" w:rsidRPr="00012895">
              <w:rPr>
                <w:rFonts w:ascii="Times New Roman" w:hAnsi="Times New Roman" w:cs="Times New Roman"/>
                <w:sz w:val="24"/>
                <w:szCs w:val="24"/>
              </w:rPr>
              <w:t>Osoby niepełnoletnie</w:t>
            </w:r>
          </w:p>
          <w:p w14:paraId="6350A6B9" w14:textId="77777777" w:rsidR="00901A70" w:rsidRPr="00012895" w:rsidRDefault="001B5A7B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01A70" w:rsidRPr="00012895">
              <w:rPr>
                <w:rFonts w:ascii="Times New Roman" w:hAnsi="Times New Roman" w:cs="Times New Roman"/>
                <w:sz w:val="24"/>
                <w:szCs w:val="24"/>
              </w:rPr>
              <w:t>Osoby o ograniczonych możliwościach intelektualnych lub niepełnosprawne psychicznie</w:t>
            </w:r>
          </w:p>
          <w:p w14:paraId="2819058A" w14:textId="067BB3FD" w:rsidR="00901A70" w:rsidRPr="00012895" w:rsidRDefault="001B5A7B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01A70" w:rsidRPr="00012895">
              <w:rPr>
                <w:rFonts w:ascii="Times New Roman" w:hAnsi="Times New Roman" w:cs="Times New Roman"/>
                <w:sz w:val="24"/>
                <w:szCs w:val="24"/>
              </w:rPr>
              <w:t>Osoby o ograniczonych możliwościach fizycznych lub niepełnosprawne fizycznie</w:t>
            </w:r>
            <w:r w:rsidR="00D4624D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B4AB6E" w14:textId="388DFD2F" w:rsidR="00BC3D7E" w:rsidRPr="00012895" w:rsidRDefault="00BC3D7E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□ Osoby doświadczające znacznego dyskomfortu psychicznego lub fizycznego wynikającego z ich stanu psychofizycznego (np. chorób przewlekłych)  </w:t>
            </w:r>
          </w:p>
          <w:p w14:paraId="1B6A8C0D" w14:textId="2638909D" w:rsidR="00012895" w:rsidRPr="00012895" w:rsidRDefault="001B5A7B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01A70" w:rsidRPr="00012895">
              <w:rPr>
                <w:rFonts w:ascii="Times New Roman" w:hAnsi="Times New Roman" w:cs="Times New Roman"/>
                <w:sz w:val="24"/>
                <w:szCs w:val="24"/>
              </w:rPr>
              <w:t>Osoby należące do mniejszości</w:t>
            </w:r>
            <w:r w:rsidR="008E7BF7" w:rsidRPr="00012895">
              <w:rPr>
                <w:rFonts w:ascii="Times New Roman" w:hAnsi="Times New Roman" w:cs="Times New Roman"/>
                <w:sz w:val="24"/>
                <w:szCs w:val="24"/>
              </w:rPr>
              <w:t>, które mogą być</w:t>
            </w:r>
            <w:r w:rsidR="00901A70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 dyskryminowan</w:t>
            </w:r>
            <w:r w:rsidR="008E7BF7" w:rsidRPr="0001289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01A70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 ze względu na płeć, religię, przynależ</w:t>
            </w: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ność</w:t>
            </w:r>
            <w:r w:rsidR="00CB7633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A70" w:rsidRPr="00012895">
              <w:rPr>
                <w:rFonts w:ascii="Times New Roman" w:hAnsi="Times New Roman" w:cs="Times New Roman"/>
                <w:sz w:val="24"/>
                <w:szCs w:val="24"/>
              </w:rPr>
              <w:t>etniczną, lub orientację seksualną</w:t>
            </w:r>
            <w:r w:rsidR="008E7BF7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, lub </w:t>
            </w:r>
            <w:r w:rsidR="00A105DE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8E7BF7" w:rsidRPr="00012895">
              <w:rPr>
                <w:rFonts w:ascii="Times New Roman" w:hAnsi="Times New Roman" w:cs="Times New Roman"/>
                <w:sz w:val="24"/>
                <w:szCs w:val="24"/>
              </w:rPr>
              <w:t>innych powodów związanych z badaniem</w:t>
            </w:r>
          </w:p>
        </w:tc>
      </w:tr>
      <w:tr w:rsidR="00901A70" w:rsidRPr="00012895" w14:paraId="7E5A648C" w14:textId="77777777" w:rsidTr="00FC597D">
        <w:trPr>
          <w:trHeight w:val="421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42A99232" w14:textId="02B38B68" w:rsidR="00901A70" w:rsidRPr="00012895" w:rsidRDefault="00D172BD" w:rsidP="0028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71B9" w:rsidRPr="0001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A70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 Ocena zakresu i metody interwencji procedury badawczej wraz z szacowanym ryzykiem dla osób badanych</w:t>
            </w:r>
          </w:p>
        </w:tc>
      </w:tr>
      <w:tr w:rsidR="00901A70" w:rsidRPr="00012895" w14:paraId="5F8C32EE" w14:textId="77777777" w:rsidTr="00FC597D">
        <w:trPr>
          <w:trHeight w:val="562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6CD04DA3" w14:textId="77777777" w:rsidR="00901A70" w:rsidRPr="00012895" w:rsidRDefault="001B5A7B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01A70" w:rsidRPr="00012895">
              <w:rPr>
                <w:rFonts w:ascii="Times New Roman" w:hAnsi="Times New Roman" w:cs="Times New Roman"/>
                <w:sz w:val="24"/>
                <w:szCs w:val="24"/>
              </w:rPr>
              <w:t>Procedura nie wiąże się z ryzykiem dla osób badanych</w:t>
            </w:r>
          </w:p>
          <w:p w14:paraId="0E3F4CF2" w14:textId="77777777" w:rsidR="00901A70" w:rsidRPr="00012895" w:rsidRDefault="001B5A7B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□ </w:t>
            </w:r>
            <w:r w:rsidR="00901A70" w:rsidRPr="00012895">
              <w:rPr>
                <w:rFonts w:ascii="Times New Roman" w:hAnsi="Times New Roman" w:cs="Times New Roman"/>
                <w:sz w:val="24"/>
                <w:szCs w:val="24"/>
              </w:rPr>
              <w:t>Procedura wiąże się z ryzykiem dla osób badanych, jednak kierownik projektu wskazał odpowiednie metody zaradcze</w:t>
            </w:r>
          </w:p>
          <w:p w14:paraId="2D779497" w14:textId="77777777" w:rsidR="00901A70" w:rsidRPr="00012895" w:rsidRDefault="001B5A7B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901A70" w:rsidRPr="00012895">
              <w:rPr>
                <w:rFonts w:ascii="Times New Roman" w:hAnsi="Times New Roman" w:cs="Times New Roman"/>
                <w:sz w:val="24"/>
                <w:szCs w:val="24"/>
              </w:rPr>
              <w:t>Procedura wiąże się z ryzykiem dla osób badanych i kierownik projektu nie wskazał odpowiednich</w:t>
            </w: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 metod zaradczych</w:t>
            </w:r>
          </w:p>
        </w:tc>
      </w:tr>
      <w:tr w:rsidR="00CD1846" w:rsidRPr="00012895" w14:paraId="04DA3FCD" w14:textId="77777777" w:rsidTr="00FC597D">
        <w:trPr>
          <w:trHeight w:val="446"/>
          <w:jc w:val="center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208AB8A4" w14:textId="77777777" w:rsidR="00CD1846" w:rsidRPr="00012895" w:rsidRDefault="00CD1846" w:rsidP="00FC5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 ryzyka (w przypadku występowania):</w:t>
            </w:r>
          </w:p>
        </w:tc>
      </w:tr>
      <w:tr w:rsidR="00FC597D" w:rsidRPr="00012895" w14:paraId="412ADC21" w14:textId="77777777" w:rsidTr="00FC597D">
        <w:trPr>
          <w:trHeight w:val="562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762D4131" w14:textId="77777777" w:rsidR="00FC597D" w:rsidRPr="00012895" w:rsidRDefault="00FC597D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36" w:rsidRPr="00012895" w14:paraId="5DA90716" w14:textId="77777777" w:rsidTr="00FC597D">
        <w:trPr>
          <w:trHeight w:val="562"/>
          <w:jc w:val="center"/>
        </w:trPr>
        <w:tc>
          <w:tcPr>
            <w:tcW w:w="10065" w:type="dxa"/>
            <w:shd w:val="clear" w:color="auto" w:fill="E7E6E6" w:themeFill="background2"/>
            <w:vAlign w:val="center"/>
          </w:tcPr>
          <w:p w14:paraId="43CE553E" w14:textId="47215C14" w:rsidR="00BC3936" w:rsidRPr="00012895" w:rsidRDefault="00D172BD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3936" w:rsidRPr="00012895">
              <w:rPr>
                <w:rFonts w:ascii="Times New Roman" w:hAnsi="Times New Roman" w:cs="Times New Roman"/>
                <w:sz w:val="24"/>
                <w:szCs w:val="24"/>
              </w:rPr>
              <w:t>. Udział w badaniu jest poprzedzony uzyskaniem świadomej zgody uczestników badania lub ich przedstawicieli ustawowych:</w:t>
            </w:r>
          </w:p>
        </w:tc>
      </w:tr>
      <w:tr w:rsidR="00BC3936" w:rsidRPr="00012895" w14:paraId="4A2D3314" w14:textId="77777777" w:rsidTr="00FC597D">
        <w:trPr>
          <w:trHeight w:val="562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6235EF60" w14:textId="75B806D7" w:rsidR="00BC3936" w:rsidRPr="00012895" w:rsidRDefault="00C37ABF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□ Tak □ Nie</w:t>
            </w:r>
          </w:p>
        </w:tc>
      </w:tr>
      <w:tr w:rsidR="00901A70" w:rsidRPr="00012895" w14:paraId="762C3AF3" w14:textId="77777777" w:rsidTr="00FC597D">
        <w:trPr>
          <w:trHeight w:val="424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430D741C" w14:textId="081CB839" w:rsidR="00901A70" w:rsidRPr="00012895" w:rsidRDefault="00D172BD" w:rsidP="00CD1846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5A7B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1846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Badanie zawiera </w:t>
            </w:r>
            <w:r w:rsidR="00BC3936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właściwą </w:t>
            </w:r>
            <w:r w:rsidR="00CD1846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informację dla osób badanych dotyczącą: </w:t>
            </w:r>
          </w:p>
        </w:tc>
      </w:tr>
      <w:tr w:rsidR="00901A70" w:rsidRPr="00012895" w14:paraId="486977E9" w14:textId="77777777" w:rsidTr="00FC597D">
        <w:trPr>
          <w:trHeight w:val="584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19DE61E2" w14:textId="73C98191" w:rsidR="00901A70" w:rsidRPr="00012895" w:rsidRDefault="00CD1846" w:rsidP="00CD1846">
            <w:pPr>
              <w:pStyle w:val="Akapitzlist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Celu badania: </w:t>
            </w:r>
            <w:r w:rsidR="00C37ABF" w:rsidRPr="00012895">
              <w:rPr>
                <w:rFonts w:ascii="Times New Roman" w:hAnsi="Times New Roman" w:cs="Times New Roman"/>
                <w:sz w:val="24"/>
                <w:szCs w:val="24"/>
              </w:rPr>
              <w:t>□ Tak □ Nie</w:t>
            </w:r>
          </w:p>
          <w:p w14:paraId="035DDA45" w14:textId="185094AA" w:rsidR="00CD1846" w:rsidRPr="00012895" w:rsidRDefault="00CD1846" w:rsidP="00CD1846">
            <w:pPr>
              <w:pStyle w:val="Akapitzlist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Szacowanego czasu trwania badania: </w:t>
            </w:r>
            <w:r w:rsidR="00C37ABF" w:rsidRPr="00012895">
              <w:rPr>
                <w:rFonts w:ascii="Times New Roman" w:hAnsi="Times New Roman" w:cs="Times New Roman"/>
                <w:sz w:val="24"/>
                <w:szCs w:val="24"/>
              </w:rPr>
              <w:t>□ Tak □ Nie</w:t>
            </w:r>
          </w:p>
          <w:p w14:paraId="428B4143" w14:textId="2768EB96" w:rsidR="00CD1846" w:rsidRPr="00012895" w:rsidRDefault="00CB7633" w:rsidP="00CD1846">
            <w:pPr>
              <w:pStyle w:val="Akapitzlist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Przebiegu badania</w:t>
            </w:r>
            <w:r w:rsidR="00CD1846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7ABF" w:rsidRPr="00012895">
              <w:rPr>
                <w:rFonts w:ascii="Times New Roman" w:hAnsi="Times New Roman" w:cs="Times New Roman"/>
                <w:sz w:val="24"/>
                <w:szCs w:val="24"/>
              </w:rPr>
              <w:t>□ Tak □ Nie</w:t>
            </w:r>
          </w:p>
          <w:p w14:paraId="73538A05" w14:textId="6DBA3E6A" w:rsidR="00CD1846" w:rsidRPr="00012895" w:rsidRDefault="00CD1846" w:rsidP="00CD1846">
            <w:pPr>
              <w:pStyle w:val="Akapitzlist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Informacji o zasadach przetwarzania danych (zachowanie poufności, anonimowości): </w:t>
            </w:r>
            <w:r w:rsidR="00C37ABF" w:rsidRPr="00012895">
              <w:rPr>
                <w:rFonts w:ascii="Times New Roman" w:hAnsi="Times New Roman" w:cs="Times New Roman"/>
                <w:sz w:val="24"/>
                <w:szCs w:val="24"/>
              </w:rPr>
              <w:t>□ Tak □ Nie</w:t>
            </w:r>
          </w:p>
          <w:p w14:paraId="66E2C41F" w14:textId="26D6E401" w:rsidR="00CD1846" w:rsidRPr="00012895" w:rsidRDefault="00BC3936" w:rsidP="00CD1846">
            <w:pPr>
              <w:pStyle w:val="Akapitzlist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D1846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wobodnej możliwości wycofania się z badania na dowolnym etapie: </w:t>
            </w:r>
            <w:r w:rsidR="00C37ABF" w:rsidRPr="00012895">
              <w:rPr>
                <w:rFonts w:ascii="Times New Roman" w:hAnsi="Times New Roman" w:cs="Times New Roman"/>
                <w:sz w:val="24"/>
                <w:szCs w:val="24"/>
              </w:rPr>
              <w:t>□ Tak □ Nie</w:t>
            </w:r>
          </w:p>
          <w:p w14:paraId="248ABF17" w14:textId="1B98DA8F" w:rsidR="00CD1846" w:rsidRPr="00012895" w:rsidRDefault="00CD1846" w:rsidP="00CD1846">
            <w:pPr>
              <w:pStyle w:val="Akapitzlist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Danych kontaktowych kierownika projektu: </w:t>
            </w:r>
            <w:r w:rsidR="00C37ABF" w:rsidRPr="00012895">
              <w:rPr>
                <w:rFonts w:ascii="Times New Roman" w:hAnsi="Times New Roman" w:cs="Times New Roman"/>
                <w:sz w:val="24"/>
                <w:szCs w:val="24"/>
              </w:rPr>
              <w:t>□ Tak □ Nie</w:t>
            </w:r>
          </w:p>
          <w:p w14:paraId="79D1A96C" w14:textId="4BD510F3" w:rsidR="00CB7633" w:rsidRPr="00012895" w:rsidRDefault="00CB7633" w:rsidP="00CB7633">
            <w:pPr>
              <w:pStyle w:val="Akapitzlist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Sposobie wykorzystania wyników, w tym informacji o upowszechnianiu wyników projektu: </w:t>
            </w:r>
            <w:r w:rsidR="00C37A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7ABF" w:rsidRPr="00012895">
              <w:rPr>
                <w:rFonts w:ascii="Times New Roman" w:hAnsi="Times New Roman" w:cs="Times New Roman"/>
                <w:sz w:val="24"/>
                <w:szCs w:val="24"/>
              </w:rPr>
              <w:t>□ Tak □ Nie</w:t>
            </w:r>
          </w:p>
          <w:p w14:paraId="7B5D8CCA" w14:textId="77777777" w:rsidR="00CB7633" w:rsidRPr="00012895" w:rsidRDefault="00CB7633" w:rsidP="00CB7633">
            <w:pPr>
              <w:pStyle w:val="Akapitzlist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Informację o rzeczywistym celu badania po jego ukończeniu: </w:t>
            </w:r>
          </w:p>
          <w:p w14:paraId="4EEF2BA0" w14:textId="0014A574" w:rsidR="00CB7633" w:rsidRPr="00012895" w:rsidRDefault="00C37ABF" w:rsidP="00CB7633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□ Tak □ Nie </w:t>
            </w:r>
            <w:r w:rsidR="00CB7633" w:rsidRPr="0001289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D8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633" w:rsidRPr="00012895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901A70" w:rsidRPr="00012895" w14:paraId="11F07898" w14:textId="77777777" w:rsidTr="00FC597D">
        <w:trPr>
          <w:trHeight w:val="436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1129F6DF" w14:textId="54BFA86F" w:rsidR="00901A70" w:rsidRPr="00012895" w:rsidRDefault="00D172BD" w:rsidP="00CB763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4015" w:rsidRPr="00012895">
              <w:rPr>
                <w:rFonts w:ascii="Times New Roman" w:hAnsi="Times New Roman" w:cs="Times New Roman"/>
                <w:sz w:val="24"/>
                <w:szCs w:val="24"/>
              </w:rPr>
              <w:t>. Badanie wiąże się z przetwarzaniem danych osobowych</w:t>
            </w:r>
            <w:r w:rsidR="00CB7633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A70" w:rsidRPr="00012895" w14:paraId="399B6998" w14:textId="77777777" w:rsidTr="00FC597D">
        <w:trPr>
          <w:trHeight w:val="656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514F1FCE" w14:textId="5F3C2EB3" w:rsidR="00901A70" w:rsidRPr="00012895" w:rsidRDefault="00C37ABF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□ Tak □ Nie</w:t>
            </w:r>
            <w:r w:rsidR="00824015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8411B4" w14:textId="77777777" w:rsidR="00824015" w:rsidRPr="00012895" w:rsidRDefault="00824015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W przypadku odpowiedzi tak, czy kierownik projektu odniósł się do kwestii </w:t>
            </w:r>
            <w:r w:rsidR="00BC3936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przetwarzania, przechowywania i </w:t>
            </w: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ochrony danych prawidłowo:</w:t>
            </w:r>
          </w:p>
          <w:p w14:paraId="5CA8077F" w14:textId="6407BCCA" w:rsidR="00824015" w:rsidRPr="00012895" w:rsidRDefault="00C37ABF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□ Tak □ Nie</w:t>
            </w:r>
            <w:r w:rsidR="00824015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347C90" w14:textId="77777777" w:rsidR="00BC3936" w:rsidRPr="00012895" w:rsidRDefault="00BC3936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W przypadku odpowiedzi „nie</w:t>
            </w:r>
            <w:r w:rsidR="00DA71B9" w:rsidRPr="00012895">
              <w:rPr>
                <w:rFonts w:ascii="Times New Roman" w:hAnsi="Times New Roman" w:cs="Times New Roman"/>
                <w:sz w:val="24"/>
                <w:szCs w:val="24"/>
              </w:rPr>
              <w:t>” proszę</w:t>
            </w: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 wskazać nieprawidłowości: …………………………………………………………</w:t>
            </w:r>
            <w:r w:rsidR="00DA71B9" w:rsidRPr="000128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901A70" w:rsidRPr="00012895" w14:paraId="0D65D6A9" w14:textId="77777777" w:rsidTr="00FC597D">
        <w:trPr>
          <w:trHeight w:val="436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1A2EB86C" w14:textId="4A6294FB" w:rsidR="00901A70" w:rsidRPr="00012895" w:rsidRDefault="00D172BD" w:rsidP="00CB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7633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3936" w:rsidRPr="0001289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B7633" w:rsidRPr="00012895">
              <w:rPr>
                <w:rFonts w:ascii="Times New Roman" w:hAnsi="Times New Roman" w:cs="Times New Roman"/>
                <w:sz w:val="24"/>
                <w:szCs w:val="24"/>
              </w:rPr>
              <w:t>adani uzyskują wynagrodzenie za udział w badaniu</w:t>
            </w:r>
          </w:p>
        </w:tc>
      </w:tr>
      <w:tr w:rsidR="00901A70" w:rsidRPr="00012895" w14:paraId="7DEECCFC" w14:textId="77777777" w:rsidTr="00FC597D">
        <w:trPr>
          <w:trHeight w:val="656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16E8D98E" w14:textId="68A1E88D" w:rsidR="00901A70" w:rsidRPr="00012895" w:rsidRDefault="00C37ABF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□ Tak □ Nie</w:t>
            </w:r>
          </w:p>
        </w:tc>
      </w:tr>
      <w:tr w:rsidR="00901A70" w:rsidRPr="00012895" w14:paraId="6E868785" w14:textId="77777777" w:rsidTr="00FC597D">
        <w:trPr>
          <w:trHeight w:val="656"/>
          <w:jc w:val="center"/>
        </w:trPr>
        <w:tc>
          <w:tcPr>
            <w:tcW w:w="10065" w:type="dxa"/>
            <w:shd w:val="clear" w:color="auto" w:fill="E7E6E6" w:themeFill="background2"/>
            <w:vAlign w:val="center"/>
          </w:tcPr>
          <w:p w14:paraId="145DD379" w14:textId="3BFF255B" w:rsidR="00901A70" w:rsidRPr="00012895" w:rsidRDefault="00D172BD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3936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3936" w:rsidRPr="00C37ABF">
              <w:rPr>
                <w:rFonts w:ascii="Times New Roman" w:hAnsi="Times New Roman" w:cs="Times New Roman"/>
                <w:sz w:val="24"/>
                <w:szCs w:val="24"/>
              </w:rPr>
              <w:t>Ocena sposobu udostępniania danych zgodnie z zasadami FAIR</w:t>
            </w:r>
            <w:r w:rsidR="008528BF" w:rsidRPr="00C37ABF">
              <w:rPr>
                <w:rFonts w:ascii="Times New Roman" w:hAnsi="Times New Roman" w:cs="Times New Roman"/>
                <w:sz w:val="24"/>
                <w:szCs w:val="24"/>
              </w:rPr>
              <w:t xml:space="preserve"> (Findable, Accessible, Interoperable, Re-usable)</w:t>
            </w:r>
          </w:p>
        </w:tc>
      </w:tr>
      <w:tr w:rsidR="00901A70" w:rsidRPr="00012895" w14:paraId="1767FA54" w14:textId="77777777" w:rsidTr="00FC597D">
        <w:trPr>
          <w:trHeight w:val="656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3A09ECDB" w14:textId="41DC6740" w:rsidR="00901A70" w:rsidRPr="00012895" w:rsidRDefault="008528BF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C37AB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ane będą dostępne bez ograniczeń po zakończeniu projektu</w:t>
            </w:r>
          </w:p>
          <w:p w14:paraId="29D06AFF" w14:textId="0B85CD84" w:rsidR="008528BF" w:rsidRPr="00012895" w:rsidRDefault="008528BF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C37AB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ane będą udostępniane etapowo, w zakresie wymaganym w procesie publikacji</w:t>
            </w:r>
          </w:p>
          <w:p w14:paraId="3BA57F85" w14:textId="125611D2" w:rsidR="008528BF" w:rsidRPr="00012895" w:rsidRDefault="008528BF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C37AB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ane będą udostępniane jedynie na życzenie zainteresowanych</w:t>
            </w:r>
          </w:p>
          <w:p w14:paraId="5719E4B6" w14:textId="2AF403A1" w:rsidR="008528BF" w:rsidRPr="00012895" w:rsidRDefault="008528BF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□ </w:t>
            </w:r>
            <w:r w:rsidR="00C37AB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ane nie będą udostępniane</w:t>
            </w:r>
          </w:p>
        </w:tc>
      </w:tr>
      <w:tr w:rsidR="00901A70" w:rsidRPr="00012895" w14:paraId="435DB84D" w14:textId="77777777" w:rsidTr="00FC597D">
        <w:trPr>
          <w:trHeight w:val="436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6F3AF1DE" w14:textId="26A9D7BB" w:rsidR="00901A70" w:rsidRPr="00012895" w:rsidRDefault="00CB370E" w:rsidP="0028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172BD" w:rsidRPr="000128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1A70" w:rsidRPr="00012895">
              <w:rPr>
                <w:rFonts w:ascii="Times New Roman" w:hAnsi="Times New Roman" w:cs="Times New Roman"/>
                <w:sz w:val="24"/>
                <w:szCs w:val="24"/>
              </w:rPr>
              <w:t>. Uwagi dodatkowe</w:t>
            </w:r>
            <w:r w:rsidR="00D172BD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 (np. wskazanie braków w informacjach umożliwiających rzetelną ocenę wniosku, obszary wymagające poprawy)</w:t>
            </w:r>
          </w:p>
        </w:tc>
      </w:tr>
      <w:tr w:rsidR="00901A70" w:rsidRPr="00012895" w14:paraId="6E4CF610" w14:textId="77777777" w:rsidTr="00FC597D">
        <w:trPr>
          <w:trHeight w:val="656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7D74361D" w14:textId="77777777" w:rsidR="00901A70" w:rsidRPr="00012895" w:rsidRDefault="00901A70" w:rsidP="0028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7D" w:rsidRPr="00012895" w14:paraId="19AB4621" w14:textId="77777777" w:rsidTr="00FC597D">
        <w:trPr>
          <w:trHeight w:val="440"/>
          <w:jc w:val="center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27B65A19" w14:textId="267E053C" w:rsidR="00FC597D" w:rsidRPr="00FC597D" w:rsidRDefault="00FC597D" w:rsidP="00FC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97D">
              <w:rPr>
                <w:rFonts w:ascii="Times New Roman" w:hAnsi="Times New Roman" w:cs="Times New Roman"/>
                <w:sz w:val="24"/>
                <w:szCs w:val="24"/>
              </w:rPr>
              <w:t>11. Ocena końcowa</w:t>
            </w:r>
          </w:p>
        </w:tc>
      </w:tr>
      <w:tr w:rsidR="008528BF" w:rsidRPr="00012895" w14:paraId="363AD2C3" w14:textId="77777777" w:rsidTr="00FC597D">
        <w:trPr>
          <w:trHeight w:val="656"/>
          <w:jc w:val="center"/>
        </w:trPr>
        <w:tc>
          <w:tcPr>
            <w:tcW w:w="10065" w:type="dxa"/>
            <w:shd w:val="clear" w:color="auto" w:fill="auto"/>
            <w:vAlign w:val="center"/>
          </w:tcPr>
          <w:p w14:paraId="29FAD712" w14:textId="084E8E85" w:rsidR="008528BF" w:rsidRPr="00012895" w:rsidRDefault="008528BF" w:rsidP="0085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172BD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Pozytywna: </w:t>
            </w: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Projekt spełnia wymogi etyczne</w:t>
            </w:r>
          </w:p>
          <w:p w14:paraId="1719971F" w14:textId="2AA83CBE" w:rsidR="008528BF" w:rsidRPr="00012895" w:rsidRDefault="008528BF" w:rsidP="0085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172BD" w:rsidRPr="00012895">
              <w:rPr>
                <w:rFonts w:ascii="Times New Roman" w:hAnsi="Times New Roman" w:cs="Times New Roman"/>
                <w:sz w:val="24"/>
                <w:szCs w:val="24"/>
              </w:rPr>
              <w:t xml:space="preserve">Negatywna: </w:t>
            </w: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Projekt nie spełnia wymogów etycznych</w:t>
            </w:r>
          </w:p>
          <w:p w14:paraId="4BC741F9" w14:textId="266360A9" w:rsidR="008528BF" w:rsidRPr="00012895" w:rsidRDefault="00D172BD" w:rsidP="00C3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2895">
              <w:rPr>
                <w:rFonts w:ascii="Times New Roman" w:hAnsi="Times New Roman" w:cs="Times New Roman"/>
                <w:sz w:val="24"/>
                <w:szCs w:val="24"/>
              </w:rPr>
              <w:t>□ Warunkowa: Projekt wymaga uzupełnienia</w:t>
            </w:r>
          </w:p>
        </w:tc>
      </w:tr>
    </w:tbl>
    <w:p w14:paraId="09B44C7F" w14:textId="77777777" w:rsidR="00901A70" w:rsidRPr="00012895" w:rsidRDefault="00901A70" w:rsidP="00901A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E76CD1" w14:textId="77777777" w:rsidR="00901A70" w:rsidRPr="00012895" w:rsidRDefault="00901A70" w:rsidP="00901A70">
      <w:pPr>
        <w:rPr>
          <w:rFonts w:ascii="Times New Roman" w:hAnsi="Times New Roman" w:cs="Times New Roman"/>
          <w:b/>
          <w:sz w:val="24"/>
          <w:szCs w:val="24"/>
        </w:rPr>
      </w:pPr>
    </w:p>
    <w:p w14:paraId="1D466F1C" w14:textId="77777777" w:rsidR="00901A70" w:rsidRPr="00012895" w:rsidRDefault="00901A70">
      <w:pPr>
        <w:rPr>
          <w:rFonts w:ascii="Times New Roman" w:hAnsi="Times New Roman" w:cs="Times New Roman"/>
          <w:sz w:val="24"/>
          <w:szCs w:val="24"/>
        </w:rPr>
      </w:pPr>
    </w:p>
    <w:sectPr w:rsidR="00901A70" w:rsidRPr="00012895" w:rsidSect="00C37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B4748" w14:textId="77777777" w:rsidR="00DE1DEC" w:rsidRDefault="00DE1DEC" w:rsidP="00CB7633">
      <w:pPr>
        <w:spacing w:after="0" w:line="240" w:lineRule="auto"/>
      </w:pPr>
      <w:r>
        <w:separator/>
      </w:r>
    </w:p>
  </w:endnote>
  <w:endnote w:type="continuationSeparator" w:id="0">
    <w:p w14:paraId="052C3D7B" w14:textId="77777777" w:rsidR="00DE1DEC" w:rsidRDefault="00DE1DEC" w:rsidP="00CB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EE31" w14:textId="77777777" w:rsidR="007C7770" w:rsidRDefault="007C77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F3ABA" w14:textId="77777777" w:rsidR="007C7770" w:rsidRDefault="007C77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B4161" w14:textId="77777777" w:rsidR="007C7770" w:rsidRDefault="007C77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DB555" w14:textId="77777777" w:rsidR="00DE1DEC" w:rsidRDefault="00DE1DEC" w:rsidP="00CB7633">
      <w:pPr>
        <w:spacing w:after="0" w:line="240" w:lineRule="auto"/>
      </w:pPr>
      <w:r>
        <w:separator/>
      </w:r>
    </w:p>
  </w:footnote>
  <w:footnote w:type="continuationSeparator" w:id="0">
    <w:p w14:paraId="6463769B" w14:textId="77777777" w:rsidR="00DE1DEC" w:rsidRDefault="00DE1DEC" w:rsidP="00CB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78F77" w14:textId="77777777" w:rsidR="007C7770" w:rsidRDefault="007C77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D0031" w14:textId="42D375EC" w:rsidR="00012895" w:rsidRPr="00CC0D3F" w:rsidRDefault="00C37ABF" w:rsidP="00CC0D3F">
    <w:pPr>
      <w:pStyle w:val="Nagwek"/>
      <w:ind w:hanging="993"/>
      <w:rPr>
        <w:rFonts w:ascii="Times New Roman" w:hAnsi="Times New Roman" w:cs="Times New Roman"/>
        <w:b/>
        <w:bCs/>
        <w:iCs/>
        <w:smallCaps/>
        <w:sz w:val="18"/>
        <w:szCs w:val="18"/>
      </w:rPr>
    </w:pPr>
    <w:r w:rsidRPr="00CC0D3F">
      <w:rPr>
        <w:rFonts w:ascii="Times New Roman" w:hAnsi="Times New Roman" w:cs="Times New Roman"/>
        <w:b/>
        <w:bCs/>
        <w:iCs/>
        <w:smallCaps/>
        <w:sz w:val="18"/>
        <w:szCs w:val="18"/>
      </w:rPr>
      <w:t>Formularz recenzji projektu badań naukowych z udziałem ludzi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99FD2" w14:textId="2FA0A5C0" w:rsidR="00C37ABF" w:rsidRPr="00C37ABF" w:rsidRDefault="007C7770" w:rsidP="00C37ABF">
    <w:pPr>
      <w:spacing w:after="0"/>
      <w:jc w:val="right"/>
      <w:rPr>
        <w:rFonts w:ascii="Times New Roman" w:hAnsi="Times New Roman" w:cs="Times New Roman"/>
        <w:bCs/>
        <w:iCs/>
        <w:sz w:val="20"/>
        <w:szCs w:val="20"/>
      </w:rPr>
    </w:pPr>
    <w:r>
      <w:rPr>
        <w:rFonts w:ascii="Times New Roman" w:hAnsi="Times New Roman" w:cs="Times New Roman"/>
        <w:bCs/>
        <w:iCs/>
        <w:sz w:val="20"/>
        <w:szCs w:val="20"/>
      </w:rPr>
      <w:t>Załącznik 2A do</w:t>
    </w:r>
    <w:r w:rsidR="00C37ABF" w:rsidRPr="00C37ABF">
      <w:rPr>
        <w:rFonts w:ascii="Times New Roman" w:hAnsi="Times New Roman" w:cs="Times New Roman"/>
        <w:bCs/>
        <w:iCs/>
        <w:sz w:val="20"/>
        <w:szCs w:val="20"/>
      </w:rPr>
      <w:t xml:space="preserve"> Regulaminu Zespołu ds. Etyki Instytutu Psychologii UKSW</w:t>
    </w:r>
  </w:p>
  <w:p w14:paraId="1D352EFB" w14:textId="1DA58414" w:rsidR="00C37ABF" w:rsidRPr="00C37ABF" w:rsidRDefault="00C37ABF" w:rsidP="00C37ABF">
    <w:pPr>
      <w:pStyle w:val="Nagwek"/>
      <w:jc w:val="right"/>
      <w:rPr>
        <w:rFonts w:ascii="Times New Roman" w:hAnsi="Times New Roman" w:cs="Times New Roman"/>
        <w:iCs/>
      </w:rPr>
    </w:pPr>
    <w:r w:rsidRPr="00C37ABF">
      <w:rPr>
        <w:rFonts w:ascii="Times New Roman" w:hAnsi="Times New Roman" w:cs="Times New Roman"/>
        <w:bCs/>
        <w:iCs/>
        <w:sz w:val="20"/>
        <w:szCs w:val="20"/>
      </w:rPr>
      <w:t>(</w:t>
    </w:r>
    <w:r w:rsidR="00C5514E" w:rsidRPr="00C57D96">
      <w:rPr>
        <w:bCs/>
        <w:iCs/>
        <w:sz w:val="20"/>
        <w:szCs w:val="20"/>
      </w:rPr>
      <w:t xml:space="preserve">Uchwała Rady Dyscypliny Naukowej </w:t>
    </w:r>
    <w:r w:rsidR="00C5514E" w:rsidRPr="00C57D96">
      <w:rPr>
        <w:bCs/>
        <w:i/>
        <w:sz w:val="20"/>
        <w:szCs w:val="20"/>
      </w:rPr>
      <w:t>Psychologia</w:t>
    </w:r>
    <w:r w:rsidR="00C5514E" w:rsidRPr="00C57D96">
      <w:rPr>
        <w:bCs/>
        <w:iCs/>
        <w:sz w:val="20"/>
        <w:szCs w:val="20"/>
      </w:rPr>
      <w:t xml:space="preserve"> </w:t>
    </w:r>
    <w:r w:rsidR="00C5514E" w:rsidRPr="00D45150">
      <w:rPr>
        <w:rFonts w:ascii="Times New Roman" w:hAnsi="Times New Roman" w:cs="Times New Roman"/>
        <w:bCs/>
        <w:iCs/>
        <w:sz w:val="20"/>
        <w:szCs w:val="20"/>
      </w:rPr>
      <w:t>nr RDpsy-U-2/03/2021 z 4 marca 2021 r</w:t>
    </w:r>
    <w:r w:rsidR="00C5514E" w:rsidRPr="006740CB">
      <w:rPr>
        <w:rFonts w:ascii="Times New Roman" w:hAnsi="Times New Roman" w:cs="Times New Roman"/>
        <w:color w:val="191919"/>
        <w:szCs w:val="24"/>
      </w:rPr>
      <w:t>.</w:t>
    </w:r>
    <w:r w:rsidRPr="00C37ABF">
      <w:rPr>
        <w:rFonts w:ascii="Times New Roman" w:hAnsi="Times New Roman" w:cs="Times New Roman"/>
        <w:bCs/>
        <w:iCs/>
        <w:sz w:val="20"/>
        <w:szCs w:val="20"/>
      </w:rPr>
      <w:t>)</w:t>
    </w:r>
  </w:p>
  <w:p w14:paraId="388C8ED0" w14:textId="77777777" w:rsidR="00C37ABF" w:rsidRDefault="00C37ABF" w:rsidP="00C37AB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4E93"/>
    <w:multiLevelType w:val="hybridMultilevel"/>
    <w:tmpl w:val="D9B2F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83CDA"/>
    <w:multiLevelType w:val="hybridMultilevel"/>
    <w:tmpl w:val="8620E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72CC"/>
    <w:multiLevelType w:val="hybridMultilevel"/>
    <w:tmpl w:val="55EA5E6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6745E"/>
    <w:multiLevelType w:val="hybridMultilevel"/>
    <w:tmpl w:val="A800815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40EDE"/>
    <w:multiLevelType w:val="hybridMultilevel"/>
    <w:tmpl w:val="AAC82D9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A70"/>
    <w:rsid w:val="0001219C"/>
    <w:rsid w:val="00012895"/>
    <w:rsid w:val="0004717E"/>
    <w:rsid w:val="00112C1C"/>
    <w:rsid w:val="001B5A7B"/>
    <w:rsid w:val="001D6B32"/>
    <w:rsid w:val="00255EE9"/>
    <w:rsid w:val="00395316"/>
    <w:rsid w:val="003B62F3"/>
    <w:rsid w:val="004340BE"/>
    <w:rsid w:val="00466249"/>
    <w:rsid w:val="004E5181"/>
    <w:rsid w:val="0052356A"/>
    <w:rsid w:val="005C0200"/>
    <w:rsid w:val="006154BE"/>
    <w:rsid w:val="006869A2"/>
    <w:rsid w:val="00695F55"/>
    <w:rsid w:val="007C7770"/>
    <w:rsid w:val="007F1685"/>
    <w:rsid w:val="007F663A"/>
    <w:rsid w:val="00824015"/>
    <w:rsid w:val="00842C7F"/>
    <w:rsid w:val="008528BF"/>
    <w:rsid w:val="008D45F6"/>
    <w:rsid w:val="008E7BF7"/>
    <w:rsid w:val="00901A70"/>
    <w:rsid w:val="00960E13"/>
    <w:rsid w:val="00A105DE"/>
    <w:rsid w:val="00A10885"/>
    <w:rsid w:val="00A71302"/>
    <w:rsid w:val="00A76291"/>
    <w:rsid w:val="00A86CBD"/>
    <w:rsid w:val="00BB0859"/>
    <w:rsid w:val="00BC3936"/>
    <w:rsid w:val="00BC3D7E"/>
    <w:rsid w:val="00C37ABF"/>
    <w:rsid w:val="00C46A0F"/>
    <w:rsid w:val="00C5514E"/>
    <w:rsid w:val="00C577DD"/>
    <w:rsid w:val="00CB370E"/>
    <w:rsid w:val="00CB7633"/>
    <w:rsid w:val="00CC0D3F"/>
    <w:rsid w:val="00CD1846"/>
    <w:rsid w:val="00D172BD"/>
    <w:rsid w:val="00D4624D"/>
    <w:rsid w:val="00D85A92"/>
    <w:rsid w:val="00DA71B9"/>
    <w:rsid w:val="00DC5CA4"/>
    <w:rsid w:val="00DE1DEC"/>
    <w:rsid w:val="00E92C22"/>
    <w:rsid w:val="00F81286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CA37"/>
  <w15:chartTrackingRefBased/>
  <w15:docId w15:val="{2EEE6B8C-6428-4BC5-B6D6-671950BF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A70"/>
    <w:pPr>
      <w:ind w:left="720"/>
      <w:contextualSpacing/>
    </w:pPr>
  </w:style>
  <w:style w:type="paragraph" w:customStyle="1" w:styleId="Akapitzlist1">
    <w:name w:val="Akapit z listą1"/>
    <w:basedOn w:val="Normalny"/>
    <w:rsid w:val="00901A7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rsid w:val="00901A7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A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01A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A7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6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6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63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C1C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C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895"/>
  </w:style>
  <w:style w:type="paragraph" w:styleId="Stopka">
    <w:name w:val="footer"/>
    <w:basedOn w:val="Normalny"/>
    <w:link w:val="StopkaZnak"/>
    <w:uiPriority w:val="99"/>
    <w:unhideWhenUsed/>
    <w:rsid w:val="0001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Anna Żemojtel-Piotrowska</dc:creator>
  <cp:keywords/>
  <dc:description/>
  <cp:lastModifiedBy>Dominik Gołuch</cp:lastModifiedBy>
  <cp:revision>7</cp:revision>
  <dcterms:created xsi:type="dcterms:W3CDTF">2021-03-05T13:17:00Z</dcterms:created>
  <dcterms:modified xsi:type="dcterms:W3CDTF">2021-03-05T23:08:00Z</dcterms:modified>
</cp:coreProperties>
</file>