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7777777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</w:t>
      </w:r>
      <w:proofErr w:type="gramStart"/>
      <w:r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bCs/>
          <w:sz w:val="22"/>
          <w:szCs w:val="22"/>
        </w:rPr>
        <w:t>.   nr albumu …………</w:t>
      </w:r>
      <w:proofErr w:type="gramStart"/>
      <w:r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bCs/>
          <w:sz w:val="22"/>
          <w:szCs w:val="22"/>
        </w:rPr>
        <w:t>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F57ECE">
      <w:pPr>
        <w:ind w:left="-284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239C4D94" w:rsidR="00536B08" w:rsidRPr="00534ACB" w:rsidRDefault="00F57ECE" w:rsidP="00F57ECE">
      <w:pPr>
        <w:ind w:left="-284"/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536B08"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="00536B08" w:rsidRPr="00534ACB">
        <w:rPr>
          <w:rFonts w:ascii="Calibri Light" w:hAnsi="Calibri Light" w:cs="Calibri Light"/>
          <w:b/>
          <w:sz w:val="18"/>
          <w:szCs w:val="18"/>
        </w:rPr>
        <w:t>4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="00536B08" w:rsidRPr="00534ACB">
        <w:rPr>
          <w:rFonts w:ascii="Calibri Light" w:hAnsi="Calibri Light" w:cs="Calibri Light"/>
          <w:b/>
          <w:sz w:val="18"/>
          <w:szCs w:val="18"/>
        </w:rPr>
        <w:t>3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="00536B08" w:rsidRPr="00534ACB">
        <w:rPr>
          <w:rFonts w:ascii="Calibri Light" w:hAnsi="Calibri Light" w:cs="Calibri Light"/>
          <w:b/>
          <w:sz w:val="18"/>
          <w:szCs w:val="18"/>
        </w:rPr>
        <w:t>2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="00536B08"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4191"/>
        <w:gridCol w:w="812"/>
        <w:gridCol w:w="812"/>
        <w:gridCol w:w="812"/>
        <w:gridCol w:w="812"/>
        <w:gridCol w:w="810"/>
      </w:tblGrid>
      <w:tr w:rsidR="00F92044" w:rsidRPr="00F92044" w14:paraId="543CE289" w14:textId="77777777" w:rsidTr="00F92044">
        <w:trPr>
          <w:trHeight w:val="300"/>
        </w:trPr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04E" w14:textId="77777777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2044">
              <w:rPr>
                <w:rFonts w:ascii="Calibri" w:hAnsi="Calibri" w:cs="Calibri"/>
                <w:b/>
                <w:bCs/>
                <w:color w:val="000000"/>
              </w:rPr>
              <w:t xml:space="preserve">Efekty uczenia się podlegające ocenie </w:t>
            </w:r>
          </w:p>
        </w:tc>
        <w:tc>
          <w:tcPr>
            <w:tcW w:w="2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9DF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Ocena stopnia osiągnięcia przez studenta założonych efektów uczenia się</w:t>
            </w:r>
          </w:p>
        </w:tc>
      </w:tr>
      <w:tr w:rsidR="00F92044" w:rsidRPr="00F92044" w14:paraId="03AF12DA" w14:textId="77777777" w:rsidTr="00F92044">
        <w:trPr>
          <w:trHeight w:val="300"/>
        </w:trPr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BCB" w14:textId="77777777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2044">
              <w:rPr>
                <w:rFonts w:ascii="Calibri" w:hAnsi="Calibri" w:cs="Calibri"/>
                <w:b/>
                <w:bCs/>
                <w:color w:val="000000"/>
              </w:rPr>
              <w:t>(zgodne z programem praktyk)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569" w14:textId="77777777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EBE" w14:textId="77777777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173" w14:textId="77777777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4C3" w14:textId="77777777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839" w14:textId="77777777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92044" w:rsidRPr="00F92044" w14:paraId="69CC89A0" w14:textId="77777777" w:rsidTr="00F92044">
        <w:trPr>
          <w:trHeight w:val="7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2D4E3" w14:textId="77777777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2044">
              <w:rPr>
                <w:rFonts w:ascii="Calibri" w:hAnsi="Calibri" w:cs="Calibri"/>
                <w:b/>
                <w:bCs/>
                <w:color w:val="000000"/>
                <w:spacing w:val="22"/>
              </w:rPr>
              <w:t>WIEDZA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24C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>zna i rozumie, na czym polega odpowiedzialność psychologa i zasady etyki jego zawodu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4F0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12C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317D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D58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700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2044" w:rsidRPr="00F92044" w14:paraId="3E975660" w14:textId="77777777" w:rsidTr="00F92044">
        <w:trPr>
          <w:trHeight w:val="566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BE47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D00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zna i rozumie psychologiczne aspekty pracy, organizacji i zarządzania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F5C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567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71C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D14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549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2044" w:rsidRPr="00F92044" w14:paraId="5D3A1769" w14:textId="77777777" w:rsidTr="00F92044">
        <w:trPr>
          <w:trHeight w:val="7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9673B" w14:textId="77777777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2044">
              <w:rPr>
                <w:rFonts w:ascii="Calibri" w:hAnsi="Calibri" w:cs="Calibri"/>
                <w:b/>
                <w:bCs/>
                <w:color w:val="000000"/>
                <w:spacing w:val="22"/>
              </w:rPr>
              <w:t>UMIEJĘTNOŚCI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1C8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potrafi sprawnie posługiwać się zasadami etyki zawodu psychologa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5FB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475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32A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0BF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BF6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2044" w:rsidRPr="00F92044" w14:paraId="4261C57D" w14:textId="77777777" w:rsidTr="00F92044">
        <w:trPr>
          <w:trHeight w:val="839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615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C6C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>potrafi posługiwać się różnymi narzędziami diagnostycznymi umożliwiającymi ocenę poziomu rozwoju jednostkowego oraz różnic pomiędzy jednostkami, a także narzędziami do badania pełnionych funkcji społecznych, doboru do wykonywanej pracy oraz narzędziami wykorzystywanymi w zarządzaniu zasobami ludzkimi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F4D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E62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564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94B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7C7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2044" w:rsidRPr="00F92044" w14:paraId="1077ACF9" w14:textId="77777777" w:rsidTr="00F92044">
        <w:trPr>
          <w:trHeight w:val="7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2F17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7A9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potrafi zaplanować i przeprowadzić oddziaływania psychoprofilaktyczne i </w:t>
            </w:r>
            <w:proofErr w:type="spellStart"/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>psychoedukacyjne</w:t>
            </w:r>
            <w:proofErr w:type="spellEnd"/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438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2DA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E6F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EF9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0F7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2044" w:rsidRPr="00F92044" w14:paraId="09E93F12" w14:textId="77777777" w:rsidTr="00F92044">
        <w:trPr>
          <w:trHeight w:val="7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338CBF" w14:textId="3632E288" w:rsidR="00F92044" w:rsidRPr="00F92044" w:rsidRDefault="00F92044" w:rsidP="00F9204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2044">
              <w:rPr>
                <w:rFonts w:ascii="Calibri" w:hAnsi="Calibri" w:cs="Calibri"/>
                <w:b/>
                <w:bCs/>
                <w:color w:val="000000"/>
                <w:spacing w:val="22"/>
              </w:rPr>
              <w:t>KOMPETENCJE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F63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>jest gotów do otwartości i wchodzenia w relacje z osobami innymi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DD4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5F1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C5FE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A24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AE3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2044" w:rsidRPr="00F92044" w14:paraId="670ECBA6" w14:textId="77777777" w:rsidTr="00F92044">
        <w:trPr>
          <w:trHeight w:val="129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3888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C94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jest gotów do organizowania i planowania własnych badań zmierzających do rozwiązywania konkretnych zadań i problemów życiowych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D512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C12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1C9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E4B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7A9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2044" w:rsidRPr="00F92044" w14:paraId="50DF2831" w14:textId="77777777" w:rsidTr="00F92044">
        <w:trPr>
          <w:trHeight w:val="7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946B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309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>jest gotów do samodzielnego uzupełniania wiedzy i umiejętności w zależności od pojawiających się potrzeb i</w:t>
            </w: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zmian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C20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B22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337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A35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53B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2044" w:rsidRPr="00F92044" w14:paraId="6691CD71" w14:textId="77777777" w:rsidTr="00F92044">
        <w:trPr>
          <w:trHeight w:val="203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EE3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D133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>jest gotów do prawidłowej identyfikacji i rozstrzygania dylematów etycznych związanych z wykonywaniem zawodu psychologa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6FC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9FE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D6C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D5B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3F2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2044" w:rsidRPr="00F92044" w14:paraId="655B67C8" w14:textId="77777777" w:rsidTr="00F92044">
        <w:trPr>
          <w:trHeight w:val="7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62CA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0BB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t>jest gotów do ustawicznego pogłębiania swoich umiejętności językowych oraz samodzielnego wykorzystywania w tym celu dostępnych mu źródeł i ich</w:t>
            </w:r>
            <w:r w:rsidRPr="00F9204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krytycznej oceny pod względem przydatności do swojej pracy zawodowej"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2E4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510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543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FC00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BC3" w14:textId="77777777" w:rsidR="00F92044" w:rsidRPr="00F92044" w:rsidRDefault="00F92044" w:rsidP="00F9204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92044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F59DC29" w14:textId="77777777" w:rsidR="00F92044" w:rsidRDefault="00F92044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A66A8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4D2D13A3" w14:textId="77777777" w:rsidR="00F92044" w:rsidRPr="005F7031" w:rsidRDefault="00F92044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21BFADD" w14:textId="77777777" w:rsidR="00913560" w:rsidRDefault="00913560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3A9F08A8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04D4CB81" w:rsidR="00536B08" w:rsidRPr="005F7031" w:rsidRDefault="00735841" w:rsidP="00913560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913560">
        <w:rPr>
          <w:rFonts w:ascii="Calibri Light" w:hAnsi="Calibri Light" w:cs="Calibri Light"/>
          <w:sz w:val="22"/>
          <w:szCs w:val="22"/>
        </w:rPr>
        <w:t xml:space="preserve">zawodową, </w:t>
      </w:r>
      <w:r w:rsidR="00913560" w:rsidRPr="00913560">
        <w:rPr>
          <w:rFonts w:ascii="Calibri Light" w:hAnsi="Calibri Light" w:cs="Calibri Light"/>
          <w:sz w:val="22"/>
          <w:szCs w:val="22"/>
        </w:rPr>
        <w:t>KIERUNEK: psychologia</w:t>
      </w:r>
      <w:r w:rsidR="00913560">
        <w:rPr>
          <w:rFonts w:ascii="Calibri Light" w:hAnsi="Calibri Light" w:cs="Calibri Light"/>
          <w:sz w:val="22"/>
          <w:szCs w:val="22"/>
        </w:rPr>
        <w:t xml:space="preserve">,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0FDF51CA" w14:textId="77777777" w:rsidR="00913560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</w:t>
      </w:r>
    </w:p>
    <w:p w14:paraId="5CEAD7A0" w14:textId="728FC0AB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DB0D" w14:textId="77777777" w:rsidR="00486319" w:rsidRDefault="00486319">
      <w:r>
        <w:separator/>
      </w:r>
    </w:p>
  </w:endnote>
  <w:endnote w:type="continuationSeparator" w:id="0">
    <w:p w14:paraId="7280C7FA" w14:textId="77777777" w:rsidR="00486319" w:rsidRDefault="00486319">
      <w:r>
        <w:continuationSeparator/>
      </w:r>
    </w:p>
  </w:endnote>
  <w:endnote w:type="continuationNotice" w:id="1">
    <w:p w14:paraId="6AD54BCA" w14:textId="77777777" w:rsidR="00486319" w:rsidRDefault="00486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#20New#20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B20A" w14:textId="77777777" w:rsidR="00486319" w:rsidRDefault="00486319">
      <w:r>
        <w:separator/>
      </w:r>
    </w:p>
  </w:footnote>
  <w:footnote w:type="continuationSeparator" w:id="0">
    <w:p w14:paraId="3A12BDC9" w14:textId="77777777" w:rsidR="00486319" w:rsidRDefault="00486319">
      <w:r>
        <w:continuationSeparator/>
      </w:r>
    </w:p>
  </w:footnote>
  <w:footnote w:type="continuationNotice" w:id="1">
    <w:p w14:paraId="4C326296" w14:textId="77777777" w:rsidR="00486319" w:rsidRDefault="00486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507051">
    <w:abstractNumId w:val="28"/>
  </w:num>
  <w:num w:numId="2" w16cid:durableId="1780754896">
    <w:abstractNumId w:val="26"/>
  </w:num>
  <w:num w:numId="3" w16cid:durableId="1516069056">
    <w:abstractNumId w:val="8"/>
  </w:num>
  <w:num w:numId="4" w16cid:durableId="1570263596">
    <w:abstractNumId w:val="5"/>
  </w:num>
  <w:num w:numId="5" w16cid:durableId="1824734918">
    <w:abstractNumId w:val="27"/>
  </w:num>
  <w:num w:numId="6" w16cid:durableId="1021905275">
    <w:abstractNumId w:val="3"/>
  </w:num>
  <w:num w:numId="7" w16cid:durableId="1441605030">
    <w:abstractNumId w:val="33"/>
  </w:num>
  <w:num w:numId="8" w16cid:durableId="1827278877">
    <w:abstractNumId w:val="15"/>
  </w:num>
  <w:num w:numId="9" w16cid:durableId="1405563831">
    <w:abstractNumId w:val="30"/>
  </w:num>
  <w:num w:numId="10" w16cid:durableId="904416834">
    <w:abstractNumId w:val="2"/>
  </w:num>
  <w:num w:numId="11" w16cid:durableId="1172066916">
    <w:abstractNumId w:val="19"/>
  </w:num>
  <w:num w:numId="12" w16cid:durableId="1572348764">
    <w:abstractNumId w:val="29"/>
  </w:num>
  <w:num w:numId="13" w16cid:durableId="14400241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24638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0261840">
    <w:abstractNumId w:val="9"/>
  </w:num>
  <w:num w:numId="16" w16cid:durableId="2100827944">
    <w:abstractNumId w:val="21"/>
  </w:num>
  <w:num w:numId="17" w16cid:durableId="1442460176">
    <w:abstractNumId w:val="25"/>
  </w:num>
  <w:num w:numId="18" w16cid:durableId="17734772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3880995">
    <w:abstractNumId w:val="39"/>
  </w:num>
  <w:num w:numId="20" w16cid:durableId="264000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22566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199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8762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8517530">
    <w:abstractNumId w:val="16"/>
  </w:num>
  <w:num w:numId="25" w16cid:durableId="21414850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460739">
    <w:abstractNumId w:val="38"/>
  </w:num>
  <w:num w:numId="27" w16cid:durableId="1098990318">
    <w:abstractNumId w:val="6"/>
  </w:num>
  <w:num w:numId="28" w16cid:durableId="1995261411">
    <w:abstractNumId w:val="14"/>
  </w:num>
  <w:num w:numId="29" w16cid:durableId="670332994">
    <w:abstractNumId w:val="36"/>
  </w:num>
  <w:num w:numId="30" w16cid:durableId="6398472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9653083">
    <w:abstractNumId w:val="20"/>
  </w:num>
  <w:num w:numId="32" w16cid:durableId="1352605478">
    <w:abstractNumId w:val="34"/>
  </w:num>
  <w:num w:numId="33" w16cid:durableId="40326051">
    <w:abstractNumId w:val="1"/>
  </w:num>
  <w:num w:numId="34" w16cid:durableId="1798376423">
    <w:abstractNumId w:val="4"/>
  </w:num>
  <w:num w:numId="35" w16cid:durableId="1150828484">
    <w:abstractNumId w:val="37"/>
  </w:num>
  <w:num w:numId="36" w16cid:durableId="1102337325">
    <w:abstractNumId w:val="22"/>
  </w:num>
  <w:num w:numId="37" w16cid:durableId="2043557540">
    <w:abstractNumId w:val="31"/>
  </w:num>
  <w:num w:numId="38" w16cid:durableId="57750264">
    <w:abstractNumId w:val="7"/>
  </w:num>
  <w:num w:numId="39" w16cid:durableId="240482602">
    <w:abstractNumId w:val="32"/>
  </w:num>
  <w:num w:numId="40" w16cid:durableId="943003332">
    <w:abstractNumId w:val="17"/>
  </w:num>
  <w:num w:numId="41" w16cid:durableId="667513237">
    <w:abstractNumId w:val="11"/>
  </w:num>
  <w:num w:numId="42" w16cid:durableId="212337977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14E2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86319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4D0F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3068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3560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39A7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0ADA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483F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49EB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4B9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09C5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08A7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57ECE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2044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fontstyle01">
    <w:name w:val="fontstyle01"/>
    <w:basedOn w:val="Domylnaczcionkaakapitu"/>
    <w:rsid w:val="00C74B9C"/>
    <w:rPr>
      <w:rFonts w:ascii="Times#20New#20Roman" w:hAnsi="Times#20New#20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74B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F57E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AFB48D-5602-4F57-92CB-9D525A16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352</Words>
  <Characters>4586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Dominik Gołuch</cp:lastModifiedBy>
  <cp:revision>10</cp:revision>
  <cp:lastPrinted>2021-11-15T11:35:00Z</cp:lastPrinted>
  <dcterms:created xsi:type="dcterms:W3CDTF">2023-03-28T08:41:00Z</dcterms:created>
  <dcterms:modified xsi:type="dcterms:W3CDTF">2024-01-02T10:31:00Z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