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C3" w:rsidRDefault="001D08C3" w:rsidP="001D08C3">
      <w:pPr>
        <w:pStyle w:val="Default"/>
        <w:jc w:val="both"/>
      </w:pPr>
    </w:p>
    <w:p w:rsidR="00FD0A7A" w:rsidRDefault="00FD0A7A" w:rsidP="001D08C3">
      <w:pPr>
        <w:pStyle w:val="Default"/>
        <w:jc w:val="both"/>
      </w:pPr>
    </w:p>
    <w:p w:rsidR="00FD0A7A" w:rsidRPr="00BB5B3E" w:rsidRDefault="004774BE" w:rsidP="00FD0A7A">
      <w:pPr>
        <w:pStyle w:val="Default"/>
        <w:jc w:val="center"/>
      </w:pPr>
      <w:r>
        <w:rPr>
          <w:b/>
          <w:bCs/>
          <w:noProof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6.2pt;margin-top:-50pt;width:56.95pt;height:57pt;z-index:-251658752;mso-wrap-edited:f;mso-position-horizontal-relative:margin;mso-position-vertical-relative:margin" wrapcoords="-223 0 -223 21377 21600 21377 21600 0 -223 0" fillcolor="window">
            <v:imagedata r:id="rId5" o:title="" cropbottom="480f"/>
            <w10:wrap type="square" anchorx="margin" anchory="margin"/>
          </v:shape>
          <o:OLEObject Type="Embed" ProgID="PBrush" ShapeID="_x0000_s1027" DrawAspect="Content" ObjectID="_1556090496" r:id="rId6"/>
        </w:object>
      </w:r>
      <w:r w:rsidR="00D131A5">
        <w:rPr>
          <w:b/>
          <w:bCs/>
        </w:rPr>
        <w:t>DECYZJA Nr 31</w:t>
      </w:r>
      <w:r w:rsidR="00FD0A7A" w:rsidRPr="00BB5B3E">
        <w:rPr>
          <w:b/>
          <w:bCs/>
        </w:rPr>
        <w:t>/2017</w:t>
      </w:r>
    </w:p>
    <w:p w:rsidR="00FD0A7A" w:rsidRPr="00BB5B3E" w:rsidRDefault="00FD0A7A" w:rsidP="00FD0A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B3E">
        <w:rPr>
          <w:rFonts w:ascii="Times New Roman" w:hAnsi="Times New Roman" w:cs="Times New Roman"/>
          <w:b/>
          <w:bCs/>
          <w:sz w:val="24"/>
          <w:szCs w:val="24"/>
        </w:rPr>
        <w:t>Prorektor</w:t>
      </w:r>
      <w:r w:rsidRPr="00BB5B3E">
        <w:rPr>
          <w:rFonts w:ascii="Times New Roman" w:hAnsi="Times New Roman" w:cs="Times New Roman"/>
          <w:b/>
          <w:sz w:val="24"/>
          <w:szCs w:val="24"/>
        </w:rPr>
        <w:t>a ds. Nauki i Współpracy Międzynarodowej</w:t>
      </w:r>
    </w:p>
    <w:p w:rsidR="00FD0A7A" w:rsidRPr="00BB5B3E" w:rsidRDefault="00FD0A7A" w:rsidP="00FD0A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5B3E">
        <w:rPr>
          <w:rFonts w:ascii="Times New Roman" w:hAnsi="Times New Roman" w:cs="Times New Roman"/>
          <w:b/>
          <w:bCs/>
          <w:sz w:val="24"/>
          <w:szCs w:val="24"/>
        </w:rPr>
        <w:t>Uniwersytetu Kardynała Stefana Wyszyńskiego w Warszawie</w:t>
      </w:r>
    </w:p>
    <w:p w:rsidR="00FD0A7A" w:rsidRPr="00BB5B3E" w:rsidRDefault="00FD0A7A" w:rsidP="00FD0A7A">
      <w:pPr>
        <w:pStyle w:val="Default"/>
        <w:jc w:val="center"/>
        <w:rPr>
          <w:b/>
          <w:bCs/>
        </w:rPr>
      </w:pPr>
      <w:r w:rsidRPr="00BB5B3E">
        <w:rPr>
          <w:b/>
          <w:bCs/>
        </w:rPr>
        <w:t xml:space="preserve">z dnia </w:t>
      </w:r>
      <w:r w:rsidR="00D131A5">
        <w:rPr>
          <w:b/>
          <w:bCs/>
        </w:rPr>
        <w:t>10</w:t>
      </w:r>
      <w:r w:rsidR="001D24A7">
        <w:rPr>
          <w:b/>
          <w:bCs/>
        </w:rPr>
        <w:t xml:space="preserve"> maja</w:t>
      </w:r>
      <w:r w:rsidRPr="00BB5B3E">
        <w:rPr>
          <w:b/>
          <w:bCs/>
        </w:rPr>
        <w:t xml:space="preserve"> 2017 r.</w:t>
      </w:r>
    </w:p>
    <w:p w:rsidR="00FD0A7A" w:rsidRPr="00BB5B3E" w:rsidRDefault="00FD0A7A" w:rsidP="00FD0A7A">
      <w:pPr>
        <w:pStyle w:val="Default"/>
        <w:jc w:val="center"/>
      </w:pPr>
    </w:p>
    <w:p w:rsidR="00FD0A7A" w:rsidRPr="00BB5B3E" w:rsidRDefault="00FD0A7A" w:rsidP="00FD0A7A">
      <w:pPr>
        <w:pStyle w:val="Default"/>
        <w:jc w:val="center"/>
        <w:rPr>
          <w:b/>
          <w:bCs/>
        </w:rPr>
      </w:pPr>
    </w:p>
    <w:p w:rsidR="00F866EF" w:rsidRPr="00F866EF" w:rsidRDefault="00F866EF" w:rsidP="00F866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866EF">
        <w:rPr>
          <w:rFonts w:ascii="Times New Roman" w:hAnsi="Times New Roman" w:cs="Times New Roman"/>
          <w:b/>
          <w:sz w:val="24"/>
        </w:rPr>
        <w:t>w sprawie wprowadzenia wzoru informacji dotyczącej dostępnych projektów naukowo-badawczych krajowych i międzynarodowych lub dotyczących współpracy międzynarodowej</w:t>
      </w:r>
    </w:p>
    <w:p w:rsidR="00FD0A7A" w:rsidRPr="00BB5B3E" w:rsidRDefault="00FD0A7A" w:rsidP="00FD0A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A7A" w:rsidRPr="00BB5B3E" w:rsidRDefault="00F866EF" w:rsidP="00F866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Na podstawie § 33 ust. 2 Sta</w:t>
      </w:r>
      <w:r w:rsidR="00E80651">
        <w:rPr>
          <w:rFonts w:ascii="Times New Roman" w:hAnsi="Times New Roman" w:cs="Times New Roman"/>
          <w:sz w:val="24"/>
        </w:rPr>
        <w:t>tutu UKSW w związku z Zarządzeniem</w:t>
      </w:r>
      <w:r>
        <w:rPr>
          <w:rFonts w:ascii="Times New Roman" w:hAnsi="Times New Roman" w:cs="Times New Roman"/>
          <w:sz w:val="24"/>
        </w:rPr>
        <w:t xml:space="preserve"> Nr 70/2013 Rektora UKSW z dnia 3 października 2013 r. w sprawie systemu koordynacji działalności naukowo-badawczej – postanawia się, co następuje:</w:t>
      </w:r>
    </w:p>
    <w:p w:rsidR="00F866EF" w:rsidRDefault="00F866EF" w:rsidP="00470B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0A7A" w:rsidRPr="00BB5B3E" w:rsidRDefault="00FD0A7A" w:rsidP="00470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B3E">
        <w:rPr>
          <w:rFonts w:ascii="Times New Roman" w:hAnsi="Times New Roman" w:cs="Times New Roman"/>
          <w:sz w:val="24"/>
          <w:szCs w:val="24"/>
        </w:rPr>
        <w:t>§ 1</w:t>
      </w:r>
    </w:p>
    <w:p w:rsidR="00FD0A7A" w:rsidRPr="00F866EF" w:rsidRDefault="00F866EF" w:rsidP="00F866EF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Wprowadza się wzór </w:t>
      </w:r>
      <w:r w:rsidRPr="00536AFC">
        <w:rPr>
          <w:rFonts w:ascii="Times New Roman" w:hAnsi="Times New Roman" w:cs="Times New Roman"/>
          <w:sz w:val="24"/>
        </w:rPr>
        <w:t>informacji dotyczącej dostępnych projektów naukowo-badawczych krajowych i międzynarodowych lub dotyczących współpracy międzynarodowej</w:t>
      </w:r>
      <w:r>
        <w:rPr>
          <w:rFonts w:ascii="Times New Roman" w:hAnsi="Times New Roman" w:cs="Times New Roman"/>
          <w:sz w:val="24"/>
        </w:rPr>
        <w:t>, stanowiący załącznik do niniejszej decyzji.</w:t>
      </w:r>
    </w:p>
    <w:p w:rsidR="00FD0A7A" w:rsidRPr="00BB5B3E" w:rsidRDefault="00FD0A7A" w:rsidP="00FD0A7A">
      <w:pPr>
        <w:rPr>
          <w:rFonts w:ascii="Times New Roman" w:hAnsi="Times New Roman" w:cs="Times New Roman"/>
          <w:sz w:val="24"/>
          <w:szCs w:val="24"/>
        </w:rPr>
      </w:pPr>
    </w:p>
    <w:p w:rsidR="00FD0A7A" w:rsidRPr="00BB5B3E" w:rsidRDefault="00FD0A7A" w:rsidP="00470B79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B3E">
        <w:rPr>
          <w:rFonts w:ascii="Times New Roman" w:hAnsi="Times New Roman" w:cs="Times New Roman"/>
          <w:sz w:val="24"/>
          <w:szCs w:val="24"/>
        </w:rPr>
        <w:t>§ 2</w:t>
      </w:r>
    </w:p>
    <w:p w:rsidR="00FD0A7A" w:rsidRDefault="00FD0A7A" w:rsidP="00BB5B3E">
      <w:pPr>
        <w:jc w:val="both"/>
        <w:rPr>
          <w:rFonts w:ascii="Times New Roman" w:hAnsi="Times New Roman" w:cs="Times New Roman"/>
          <w:sz w:val="24"/>
          <w:szCs w:val="24"/>
        </w:rPr>
      </w:pPr>
      <w:r w:rsidRPr="00BB5B3E">
        <w:rPr>
          <w:rFonts w:ascii="Times New Roman" w:hAnsi="Times New Roman" w:cs="Times New Roman"/>
          <w:sz w:val="24"/>
          <w:szCs w:val="24"/>
        </w:rPr>
        <w:t>Decyzja wchodzi w życie z dniem podpisania</w:t>
      </w:r>
      <w:r w:rsidR="00FC05E8">
        <w:rPr>
          <w:rFonts w:ascii="Times New Roman" w:hAnsi="Times New Roman" w:cs="Times New Roman"/>
          <w:sz w:val="24"/>
          <w:szCs w:val="24"/>
        </w:rPr>
        <w:t>.</w:t>
      </w:r>
      <w:r w:rsidRPr="00BB5B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4480" w:rsidRPr="00BB5B3E" w:rsidRDefault="00CC4480" w:rsidP="00BB5B3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0A7A" w:rsidRPr="00BB5B3E" w:rsidRDefault="00FD0A7A" w:rsidP="00FD0A7A">
      <w:pPr>
        <w:rPr>
          <w:rFonts w:ascii="Times New Roman" w:hAnsi="Times New Roman" w:cs="Times New Roman"/>
          <w:sz w:val="24"/>
          <w:szCs w:val="24"/>
        </w:rPr>
      </w:pPr>
    </w:p>
    <w:p w:rsidR="00CC4480" w:rsidRPr="00CC4480" w:rsidRDefault="00CC4480" w:rsidP="004774BE">
      <w:pPr>
        <w:spacing w:line="276" w:lineRule="auto"/>
        <w:ind w:left="5387" w:hanging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C4480">
        <w:rPr>
          <w:rFonts w:ascii="Times New Roman" w:hAnsi="Times New Roman" w:cs="Times New Roman"/>
        </w:rPr>
        <w:t>PROREKTOR</w:t>
      </w:r>
    </w:p>
    <w:p w:rsidR="00CC4480" w:rsidRPr="00CC4480" w:rsidRDefault="00CC4480" w:rsidP="00CC4480">
      <w:pPr>
        <w:spacing w:line="276" w:lineRule="auto"/>
        <w:ind w:left="2552" w:firstLine="988"/>
        <w:jc w:val="both"/>
        <w:rPr>
          <w:rFonts w:ascii="Times New Roman" w:hAnsi="Times New Roman" w:cs="Times New Roman"/>
        </w:rPr>
      </w:pPr>
      <w:r w:rsidRPr="00CC4480">
        <w:rPr>
          <w:rFonts w:ascii="Times New Roman" w:hAnsi="Times New Roman" w:cs="Times New Roman"/>
        </w:rPr>
        <w:t>ds. NAUKI I WSPÓŁPRACY MIĘDZYNARODOWEJ</w:t>
      </w:r>
    </w:p>
    <w:p w:rsidR="00CC4480" w:rsidRPr="00CC4480" w:rsidRDefault="00CC4480" w:rsidP="00CC4480">
      <w:pPr>
        <w:spacing w:before="240"/>
        <w:ind w:left="4248" w:firstLine="288"/>
        <w:jc w:val="both"/>
        <w:rPr>
          <w:rFonts w:ascii="Times New Roman" w:hAnsi="Times New Roman" w:cs="Times New Roman"/>
        </w:rPr>
      </w:pPr>
      <w:r w:rsidRPr="00CC4480">
        <w:rPr>
          <w:rFonts w:ascii="Times New Roman" w:hAnsi="Times New Roman" w:cs="Times New Roman"/>
        </w:rPr>
        <w:t>Ks. prof. dr hab. Ryszard Czekalski</w:t>
      </w:r>
    </w:p>
    <w:p w:rsidR="00CC4480" w:rsidRPr="00CC4480" w:rsidRDefault="00CC4480" w:rsidP="00CC4480">
      <w:pPr>
        <w:rPr>
          <w:rFonts w:ascii="Times New Roman" w:hAnsi="Times New Roman" w:cs="Times New Roman"/>
        </w:rPr>
      </w:pPr>
    </w:p>
    <w:p w:rsidR="00FD0A7A" w:rsidRPr="00BB5B3E" w:rsidRDefault="00FD0A7A" w:rsidP="00CC4480">
      <w:pPr>
        <w:tabs>
          <w:tab w:val="left" w:pos="5595"/>
        </w:tabs>
        <w:rPr>
          <w:rFonts w:ascii="Times New Roman" w:hAnsi="Times New Roman" w:cs="Times New Roman"/>
          <w:sz w:val="24"/>
          <w:szCs w:val="24"/>
        </w:rPr>
      </w:pPr>
    </w:p>
    <w:p w:rsidR="00FD0A7A" w:rsidRPr="00BB5B3E" w:rsidRDefault="00FD0A7A" w:rsidP="00FD0A7A">
      <w:pPr>
        <w:rPr>
          <w:rFonts w:ascii="Times New Roman" w:hAnsi="Times New Roman" w:cs="Times New Roman"/>
          <w:sz w:val="24"/>
          <w:szCs w:val="24"/>
        </w:rPr>
      </w:pPr>
    </w:p>
    <w:p w:rsidR="00FD0A7A" w:rsidRPr="00BA3787" w:rsidRDefault="00FD0A7A" w:rsidP="00FD0A7A"/>
    <w:p w:rsidR="00FD0A7A" w:rsidRPr="00BA3787" w:rsidRDefault="00FD0A7A" w:rsidP="00FD0A7A">
      <w:bookmarkStart w:id="0" w:name="_GoBack"/>
      <w:bookmarkEnd w:id="0"/>
    </w:p>
    <w:sectPr w:rsidR="00FD0A7A" w:rsidRPr="00BA3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C0CE1"/>
    <w:multiLevelType w:val="hybridMultilevel"/>
    <w:tmpl w:val="8F2612DA"/>
    <w:lvl w:ilvl="0" w:tplc="BF605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15285"/>
    <w:multiLevelType w:val="hybridMultilevel"/>
    <w:tmpl w:val="DE504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21E31"/>
    <w:multiLevelType w:val="hybridMultilevel"/>
    <w:tmpl w:val="20FE0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E5C49"/>
    <w:multiLevelType w:val="hybridMultilevel"/>
    <w:tmpl w:val="F86C03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1E72E7"/>
    <w:multiLevelType w:val="hybridMultilevel"/>
    <w:tmpl w:val="6B88B06E"/>
    <w:lvl w:ilvl="0" w:tplc="BF605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C3"/>
    <w:rsid w:val="00035B0F"/>
    <w:rsid w:val="000F788B"/>
    <w:rsid w:val="001D08C3"/>
    <w:rsid w:val="001D24A7"/>
    <w:rsid w:val="001D4D67"/>
    <w:rsid w:val="002D365A"/>
    <w:rsid w:val="002D67D5"/>
    <w:rsid w:val="004017B5"/>
    <w:rsid w:val="0041056C"/>
    <w:rsid w:val="00470B79"/>
    <w:rsid w:val="0047100B"/>
    <w:rsid w:val="004774BE"/>
    <w:rsid w:val="005D34D1"/>
    <w:rsid w:val="005E2336"/>
    <w:rsid w:val="005E676D"/>
    <w:rsid w:val="006F5253"/>
    <w:rsid w:val="0073197C"/>
    <w:rsid w:val="00905F56"/>
    <w:rsid w:val="009A376B"/>
    <w:rsid w:val="009C3442"/>
    <w:rsid w:val="00A20881"/>
    <w:rsid w:val="00AD04B5"/>
    <w:rsid w:val="00B313D5"/>
    <w:rsid w:val="00B930BE"/>
    <w:rsid w:val="00BB5B3E"/>
    <w:rsid w:val="00BE30DE"/>
    <w:rsid w:val="00C00166"/>
    <w:rsid w:val="00C007C5"/>
    <w:rsid w:val="00C754BA"/>
    <w:rsid w:val="00CC4480"/>
    <w:rsid w:val="00CD4F42"/>
    <w:rsid w:val="00D131A5"/>
    <w:rsid w:val="00D97F79"/>
    <w:rsid w:val="00DA40C8"/>
    <w:rsid w:val="00E22DAF"/>
    <w:rsid w:val="00E45377"/>
    <w:rsid w:val="00E63082"/>
    <w:rsid w:val="00E80651"/>
    <w:rsid w:val="00F866EF"/>
    <w:rsid w:val="00FB2753"/>
    <w:rsid w:val="00FC05E8"/>
    <w:rsid w:val="00FD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9E610D4-8B3D-4563-AAB7-0545BDCC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D08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7D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7100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4710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Elżbieta Wegner</dc:creator>
  <cp:keywords/>
  <dc:description/>
  <cp:lastModifiedBy>Anna Stelmaszczyk</cp:lastModifiedBy>
  <cp:revision>2</cp:revision>
  <cp:lastPrinted>2017-05-12T08:29:00Z</cp:lastPrinted>
  <dcterms:created xsi:type="dcterms:W3CDTF">2017-05-12T08:35:00Z</dcterms:created>
  <dcterms:modified xsi:type="dcterms:W3CDTF">2017-05-12T08:35:00Z</dcterms:modified>
</cp:coreProperties>
</file>